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1C45B" w14:textId="4728305E" w:rsidR="003C101F" w:rsidRDefault="003C101F" w:rsidP="00402CFA">
      <w:pPr>
        <w:rPr>
          <w:b/>
          <w:bCs/>
          <w:sz w:val="32"/>
          <w:szCs w:val="32"/>
          <w:lang w:val="en-CA"/>
        </w:rPr>
      </w:pPr>
      <w:r>
        <w:rPr>
          <w:b/>
          <w:noProof/>
          <w:sz w:val="28"/>
          <w:szCs w:val="28"/>
        </w:rPr>
        <w:drawing>
          <wp:inline distT="0" distB="0" distL="0" distR="0" wp14:anchorId="6BD46FCC" wp14:editId="364D6400">
            <wp:extent cx="3678936" cy="585216"/>
            <wp:effectExtent l="0" t="0" r="0" b="5715"/>
            <wp:docPr id="1" name="Picture 1" descr="A close-up of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blu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78936" cy="585216"/>
                    </a:xfrm>
                    <a:prstGeom prst="rect">
                      <a:avLst/>
                    </a:prstGeom>
                  </pic:spPr>
                </pic:pic>
              </a:graphicData>
            </a:graphic>
          </wp:inline>
        </w:drawing>
      </w:r>
    </w:p>
    <w:p w14:paraId="15F084ED" w14:textId="77777777" w:rsidR="003C101F" w:rsidRDefault="003C101F" w:rsidP="00402CFA">
      <w:pPr>
        <w:rPr>
          <w:b/>
          <w:bCs/>
          <w:sz w:val="32"/>
          <w:szCs w:val="32"/>
          <w:lang w:val="en-CA"/>
        </w:rPr>
      </w:pPr>
    </w:p>
    <w:p w14:paraId="3B4C8077" w14:textId="26DF6F64" w:rsidR="007C27A2" w:rsidRDefault="007C27A2" w:rsidP="00402CFA">
      <w:pPr>
        <w:rPr>
          <w:b/>
          <w:bCs/>
          <w:sz w:val="32"/>
          <w:szCs w:val="32"/>
          <w:lang w:val="en-CA"/>
        </w:rPr>
      </w:pPr>
      <w:r w:rsidRPr="6C468835">
        <w:rPr>
          <w:b/>
          <w:bCs/>
          <w:sz w:val="32"/>
          <w:szCs w:val="32"/>
          <w:lang w:val="en-CA"/>
        </w:rPr>
        <w:t>Testimonials</w:t>
      </w:r>
      <w:r w:rsidR="4A406670" w:rsidRPr="6C468835">
        <w:rPr>
          <w:b/>
          <w:bCs/>
          <w:sz w:val="32"/>
          <w:szCs w:val="32"/>
          <w:lang w:val="en-CA"/>
        </w:rPr>
        <w:t xml:space="preserve"> - </w:t>
      </w:r>
      <w:proofErr w:type="spellStart"/>
      <w:r w:rsidR="4A406670" w:rsidRPr="6C468835">
        <w:rPr>
          <w:b/>
          <w:bCs/>
          <w:sz w:val="32"/>
          <w:szCs w:val="32"/>
          <w:lang w:val="en-CA"/>
        </w:rPr>
        <w:t>Témoignages</w:t>
      </w:r>
      <w:proofErr w:type="spellEnd"/>
    </w:p>
    <w:p w14:paraId="71963FAD" w14:textId="7799050D" w:rsidR="00402CFA" w:rsidRPr="007C27A2" w:rsidRDefault="00402CFA" w:rsidP="00402CFA">
      <w:pPr>
        <w:rPr>
          <w:b/>
          <w:bCs/>
          <w:sz w:val="28"/>
          <w:szCs w:val="28"/>
          <w:lang w:val="en-CA"/>
        </w:rPr>
      </w:pPr>
      <w:r w:rsidRPr="6C468835">
        <w:rPr>
          <w:b/>
          <w:bCs/>
          <w:sz w:val="28"/>
          <w:szCs w:val="28"/>
          <w:lang w:val="en-CA"/>
        </w:rPr>
        <w:t>The Eric Crighton Mentorship Award</w:t>
      </w:r>
      <w:r w:rsidR="1DC32685" w:rsidRPr="6C468835">
        <w:rPr>
          <w:b/>
          <w:bCs/>
          <w:sz w:val="28"/>
          <w:szCs w:val="28"/>
          <w:lang w:val="en-CA"/>
        </w:rPr>
        <w:t xml:space="preserve"> - Le prix de </w:t>
      </w:r>
      <w:proofErr w:type="spellStart"/>
      <w:r w:rsidR="1DC32685" w:rsidRPr="6C468835">
        <w:rPr>
          <w:b/>
          <w:bCs/>
          <w:sz w:val="28"/>
          <w:szCs w:val="28"/>
          <w:lang w:val="en-CA"/>
        </w:rPr>
        <w:t>mentorat</w:t>
      </w:r>
      <w:proofErr w:type="spellEnd"/>
      <w:r w:rsidR="1DC32685" w:rsidRPr="6C468835">
        <w:rPr>
          <w:b/>
          <w:bCs/>
          <w:sz w:val="28"/>
          <w:szCs w:val="28"/>
          <w:lang w:val="en-CA"/>
        </w:rPr>
        <w:t xml:space="preserve"> Eric Crighton</w:t>
      </w:r>
    </w:p>
    <w:p w14:paraId="2C15D705" w14:textId="77777777" w:rsidR="00402CFA" w:rsidRPr="00402CFA" w:rsidRDefault="00402CFA" w:rsidP="00402CFA">
      <w:pPr>
        <w:rPr>
          <w:lang w:val="en-CA"/>
        </w:rPr>
      </w:pPr>
      <w:r w:rsidRPr="00402CFA">
        <w:rPr>
          <w:lang w:val="en-CA"/>
        </w:rPr>
        <w:t>   </w:t>
      </w:r>
    </w:p>
    <w:p w14:paraId="40F4D609" w14:textId="6ACEF8C3" w:rsidR="007C27A2" w:rsidRDefault="08DF9A2F" w:rsidP="007C27A2">
      <w:pPr>
        <w:rPr>
          <w:b/>
          <w:bCs/>
          <w:lang w:val="en-CA"/>
        </w:rPr>
      </w:pPr>
      <w:r w:rsidRPr="6C468835">
        <w:rPr>
          <w:b/>
          <w:bCs/>
          <w:lang w:val="en-CA"/>
        </w:rPr>
        <w:t>Nominator</w:t>
      </w:r>
      <w:r w:rsidR="007C27A2" w:rsidRPr="6C468835">
        <w:rPr>
          <w:b/>
          <w:bCs/>
          <w:lang w:val="en-CA"/>
        </w:rPr>
        <w:t xml:space="preserve">s are encouraged to read the following testimonials provided by peers and mentees of Eric </w:t>
      </w:r>
      <w:proofErr w:type="gramStart"/>
      <w:r w:rsidR="007C27A2" w:rsidRPr="6C468835">
        <w:rPr>
          <w:b/>
          <w:bCs/>
          <w:lang w:val="en-CA"/>
        </w:rPr>
        <w:t>as a way to</w:t>
      </w:r>
      <w:proofErr w:type="gramEnd"/>
      <w:r w:rsidR="007C27A2" w:rsidRPr="6C468835">
        <w:rPr>
          <w:b/>
          <w:bCs/>
          <w:lang w:val="en-CA"/>
        </w:rPr>
        <w:t xml:space="preserve"> prepare their application and gauge their nominee’s suitability for the award. </w:t>
      </w:r>
    </w:p>
    <w:p w14:paraId="215B0105" w14:textId="1B335090" w:rsidR="3D806CF4" w:rsidRDefault="3D806CF4" w:rsidP="6C468835">
      <w:pPr>
        <w:rPr>
          <w:b/>
          <w:bCs/>
          <w:lang w:val="en-CA"/>
        </w:rPr>
      </w:pPr>
      <w:r w:rsidRPr="6C468835">
        <w:rPr>
          <w:b/>
          <w:bCs/>
          <w:lang w:val="fr-FR"/>
        </w:rPr>
        <w:t xml:space="preserve">Les proposants sont encouragés à lire les témoignages fournis par des pairs et des mentorés </w:t>
      </w:r>
      <w:proofErr w:type="spellStart"/>
      <w:r w:rsidRPr="6C468835">
        <w:rPr>
          <w:b/>
          <w:bCs/>
          <w:lang w:val="fr-FR"/>
        </w:rPr>
        <w:t>d'Eric</w:t>
      </w:r>
      <w:proofErr w:type="spellEnd"/>
      <w:r w:rsidRPr="6C468835">
        <w:rPr>
          <w:b/>
          <w:bCs/>
          <w:lang w:val="fr-FR"/>
        </w:rPr>
        <w:t xml:space="preserve"> afin de préparer leur candidature et d'évaluer l'aptitude de leur candidat à recevoir le prix.  </w:t>
      </w:r>
    </w:p>
    <w:p w14:paraId="0A1A8EA7" w14:textId="77777777" w:rsidR="007C27A2" w:rsidRPr="007C27A2" w:rsidRDefault="007C27A2" w:rsidP="007C27A2">
      <w:pPr>
        <w:rPr>
          <w:lang w:val="en-CA"/>
        </w:rPr>
      </w:pPr>
    </w:p>
    <w:p w14:paraId="0BC3F7EE" w14:textId="1B95878E" w:rsidR="007C27A2" w:rsidRDefault="007C27A2" w:rsidP="007C27A2">
      <w:pPr>
        <w:rPr>
          <w:i/>
          <w:iCs/>
          <w:lang w:val="en-CA"/>
        </w:rPr>
      </w:pPr>
      <w:r w:rsidRPr="007C27A2">
        <w:rPr>
          <w:i/>
          <w:iCs/>
          <w:lang w:val="en-CA"/>
        </w:rPr>
        <w:t>I met Eric when I was a fledgling postdoctoral fellow in 2007. At the time, I was embarking on an ambitious effort to connect Canadian geographers in a national network focused on</w:t>
      </w:r>
      <w:r>
        <w:rPr>
          <w:i/>
          <w:iCs/>
          <w:lang w:val="en-CA"/>
        </w:rPr>
        <w:t xml:space="preserve"> </w:t>
      </w:r>
      <w:r w:rsidRPr="007C27A2">
        <w:rPr>
          <w:i/>
          <w:iCs/>
          <w:lang w:val="en-CA"/>
        </w:rPr>
        <w:t xml:space="preserve">environment and health equity. At an event in Hamilton, Eric signed on to lead a ragtag group of early career geographers and students to secure grant funding for maternal environmental health, which ended up being successful SSHRC-funded project and eventually turned into a multi-year CIHR-funded research program that has trained many students and had incredible influence in policy and practice at a national scale. Along my own academic journey, Eric always found time to spend time with me - whether driving through vineyards in France, ferrying around Vancouver in a water taxi, or meeting for a pint when I found myself in Ottawa. His subtle mentorship gave me reassurance and education during the very fraught period of my postdoctoral years where my future research career was very uncertain. Later, Eric was a consistent “yes” in my own research pursuits, joining me on two health research grants focused on building early career leadership in children’s health and environment. As always, he was generous with his time and found ways to provide mentorship to my own trainees, always without the need for formal recognition of his role and always delivered in a way that decentres himself while uplifting their potential. For nearly two decades, I have been fortunate to count Eric as a friend, an invaluable colleague, and a leader within the Canadian environmental health research landscape. </w:t>
      </w:r>
    </w:p>
    <w:p w14:paraId="0F45D3C5" w14:textId="77777777" w:rsidR="007C27A2" w:rsidRPr="007C27A2" w:rsidRDefault="007C27A2" w:rsidP="007C27A2">
      <w:pPr>
        <w:rPr>
          <w:lang w:val="en-CA"/>
        </w:rPr>
      </w:pPr>
    </w:p>
    <w:p w14:paraId="780B2512" w14:textId="77777777" w:rsidR="007C27A2" w:rsidRPr="00076AC1" w:rsidRDefault="007C27A2" w:rsidP="007C27A2">
      <w:pPr>
        <w:jc w:val="right"/>
        <w:rPr>
          <w:b/>
          <w:bCs/>
          <w:lang w:val="en-CA"/>
        </w:rPr>
      </w:pPr>
      <w:r w:rsidRPr="00076AC1">
        <w:rPr>
          <w:b/>
          <w:bCs/>
          <w:lang w:val="en-CA"/>
        </w:rPr>
        <w:t xml:space="preserve">Jeff Masuda, Professor, University of Victoria </w:t>
      </w:r>
    </w:p>
    <w:p w14:paraId="35131C11" w14:textId="77777777" w:rsidR="007C27A2" w:rsidRPr="007C27A2" w:rsidRDefault="007C27A2" w:rsidP="007C27A2">
      <w:pPr>
        <w:rPr>
          <w:lang w:val="en-CA"/>
        </w:rPr>
      </w:pPr>
    </w:p>
    <w:p w14:paraId="4C5DFBEC" w14:textId="77777777" w:rsidR="007C27A2" w:rsidRDefault="007C27A2" w:rsidP="007C27A2">
      <w:pPr>
        <w:rPr>
          <w:i/>
          <w:iCs/>
          <w:lang w:val="en-CA"/>
        </w:rPr>
      </w:pPr>
    </w:p>
    <w:p w14:paraId="5B935399" w14:textId="527E0C5B" w:rsidR="007C27A2" w:rsidRPr="007C27A2" w:rsidRDefault="007C27A2" w:rsidP="007C27A2">
      <w:pPr>
        <w:rPr>
          <w:lang w:val="en-CA"/>
        </w:rPr>
      </w:pPr>
      <w:r w:rsidRPr="007C27A2">
        <w:rPr>
          <w:i/>
          <w:iCs/>
          <w:lang w:val="en-CA"/>
        </w:rPr>
        <w:t xml:space="preserve">Eric was my master’s thesis advisor from 2012-2014. During that time, he was a great mentor to me. He provided guidance and advice kindly, humbly, and always with the sole intention of helping me to improve. He encouraged me to step outside my comfort zone and his unwavering belief in me fostered a greater sense of confidence in my abilities and pride in my work. I spent countless hours in his office over those two years, working and chatting, and somewhere along the way we became real friends. His impact on my life has extended well beyond the time that he was my supervisor. He has remained a friend and mentor to me over the past ten years, and I </w:t>
      </w:r>
      <w:r w:rsidRPr="007C27A2">
        <w:rPr>
          <w:i/>
          <w:iCs/>
          <w:lang w:val="en-CA"/>
        </w:rPr>
        <w:lastRenderedPageBreak/>
        <w:t xml:space="preserve">will forever appreciate him. I can think of no one more deserving of being honoured and remembered. </w:t>
      </w:r>
    </w:p>
    <w:p w14:paraId="3E6F9594" w14:textId="77777777" w:rsidR="00076AC1" w:rsidRDefault="00076AC1" w:rsidP="007C27A2">
      <w:pPr>
        <w:jc w:val="right"/>
        <w:rPr>
          <w:lang w:val="en-CA"/>
        </w:rPr>
      </w:pPr>
    </w:p>
    <w:p w14:paraId="3DFAF923" w14:textId="3B9E2EA0" w:rsidR="007C27A2" w:rsidRPr="00076AC1" w:rsidRDefault="007C27A2" w:rsidP="007C27A2">
      <w:pPr>
        <w:jc w:val="right"/>
        <w:rPr>
          <w:b/>
          <w:bCs/>
          <w:lang w:val="en-CA"/>
        </w:rPr>
      </w:pPr>
      <w:r w:rsidRPr="00076AC1">
        <w:rPr>
          <w:b/>
          <w:bCs/>
          <w:lang w:val="en-CA"/>
        </w:rPr>
        <w:t xml:space="preserve">Kathryn Laferriere, former graduate student </w:t>
      </w:r>
    </w:p>
    <w:p w14:paraId="3B2E57DC" w14:textId="77777777" w:rsidR="00076AC1" w:rsidRDefault="00076AC1" w:rsidP="007C27A2">
      <w:pPr>
        <w:jc w:val="right"/>
        <w:rPr>
          <w:lang w:val="en-CA"/>
        </w:rPr>
      </w:pPr>
    </w:p>
    <w:p w14:paraId="5FA8B88B" w14:textId="77777777" w:rsidR="00076AC1" w:rsidRDefault="00076AC1" w:rsidP="007C27A2">
      <w:pPr>
        <w:jc w:val="right"/>
        <w:rPr>
          <w:lang w:val="en-CA"/>
        </w:rPr>
      </w:pPr>
    </w:p>
    <w:p w14:paraId="60348469" w14:textId="77777777" w:rsidR="007C27A2" w:rsidRPr="007C27A2" w:rsidRDefault="007C27A2" w:rsidP="007C27A2">
      <w:pPr>
        <w:rPr>
          <w:lang w:val="en-CA"/>
        </w:rPr>
      </w:pPr>
      <w:r w:rsidRPr="007C27A2">
        <w:rPr>
          <w:i/>
          <w:iCs/>
          <w:lang w:val="en-CA"/>
        </w:rPr>
        <w:t xml:space="preserve">I met Eric in 2014, in my first year at uOttawa where he taught the ENV1101 course. Eric’s passion and enthusiasm were the first things I was exposed to related to sustainability at uOttawa. For that, I am grateful. He spent hours patiently answering my questions during office hours, always happy to explain things differently or share more information. He ignited my passion for pursuing a higher education in environmental studies. In my third year, I took another course taught by him. I’m unsure if it’s because Eric brought his dog Miso to class (I love dogs) or because it was clear how passionate he was about environmental health geography, but it was one of my favourite university courses. It was clear how much Eric cared about his students, their learning, and their well-being. I always felt that he went above and beyond to support us. Someone is rarely a brilliant researcher and professor, and he is both. Eric also had a significant impact on my professional journey. As a co-op student, his mentorship greatly assisted with my future academic and professional pursuits. His reference letter and advocacy contributed to my current role as Senior Officer of Sustainability at the University of Ottawa. I am very grateful for his mentorship, guidance, patience, and support over the years. </w:t>
      </w:r>
    </w:p>
    <w:p w14:paraId="3B4A5A42" w14:textId="77777777" w:rsidR="007C27A2" w:rsidRDefault="007C27A2" w:rsidP="007C27A2">
      <w:pPr>
        <w:rPr>
          <w:lang w:val="en-CA"/>
        </w:rPr>
      </w:pPr>
    </w:p>
    <w:p w14:paraId="59C8A209" w14:textId="682DACC8" w:rsidR="007C27A2" w:rsidRPr="00076AC1" w:rsidRDefault="007C27A2" w:rsidP="007C27A2">
      <w:pPr>
        <w:jc w:val="right"/>
        <w:rPr>
          <w:b/>
          <w:bCs/>
          <w:lang w:val="en-CA"/>
        </w:rPr>
      </w:pPr>
      <w:r w:rsidRPr="00076AC1">
        <w:rPr>
          <w:b/>
          <w:bCs/>
          <w:lang w:val="en-CA"/>
        </w:rPr>
        <w:t xml:space="preserve">Holly Gordon, former undergraduate and co-op student, currently Senior Officer, Sustainability at the University of Ottawa </w:t>
      </w:r>
    </w:p>
    <w:p w14:paraId="6C0FE26C" w14:textId="77777777" w:rsidR="007C27A2" w:rsidRDefault="007C27A2" w:rsidP="007C27A2">
      <w:pPr>
        <w:rPr>
          <w:lang w:val="en-CA"/>
        </w:rPr>
      </w:pPr>
    </w:p>
    <w:p w14:paraId="75979263" w14:textId="77777777" w:rsidR="007C27A2" w:rsidRPr="007C27A2" w:rsidRDefault="007C27A2" w:rsidP="007C27A2">
      <w:pPr>
        <w:rPr>
          <w:lang w:val="en-CA"/>
        </w:rPr>
      </w:pPr>
    </w:p>
    <w:p w14:paraId="00FD10B6" w14:textId="77777777" w:rsidR="007C27A2" w:rsidRDefault="007C27A2" w:rsidP="007C27A2">
      <w:pPr>
        <w:rPr>
          <w:i/>
          <w:iCs/>
          <w:lang w:val="en-CA"/>
        </w:rPr>
      </w:pPr>
      <w:proofErr w:type="spellStart"/>
      <w:r w:rsidRPr="007C27A2">
        <w:rPr>
          <w:i/>
          <w:iCs/>
          <w:lang w:val="en-CA"/>
        </w:rPr>
        <w:t>J'ai</w:t>
      </w:r>
      <w:proofErr w:type="spellEnd"/>
      <w:r w:rsidRPr="007C27A2">
        <w:rPr>
          <w:i/>
          <w:iCs/>
          <w:lang w:val="en-CA"/>
        </w:rPr>
        <w:t xml:space="preserve"> </w:t>
      </w:r>
      <w:proofErr w:type="spellStart"/>
      <w:r w:rsidRPr="007C27A2">
        <w:rPr>
          <w:i/>
          <w:iCs/>
          <w:lang w:val="en-CA"/>
        </w:rPr>
        <w:t>eu</w:t>
      </w:r>
      <w:proofErr w:type="spellEnd"/>
      <w:r w:rsidRPr="007C27A2">
        <w:rPr>
          <w:i/>
          <w:iCs/>
          <w:lang w:val="en-CA"/>
        </w:rPr>
        <w:t xml:space="preserve"> </w:t>
      </w:r>
      <w:proofErr w:type="spellStart"/>
      <w:r w:rsidRPr="007C27A2">
        <w:rPr>
          <w:i/>
          <w:iCs/>
          <w:lang w:val="en-CA"/>
        </w:rPr>
        <w:t>l'honneur</w:t>
      </w:r>
      <w:proofErr w:type="spellEnd"/>
      <w:r w:rsidRPr="007C27A2">
        <w:rPr>
          <w:i/>
          <w:iCs/>
          <w:lang w:val="en-CA"/>
        </w:rPr>
        <w:t xml:space="preserve"> et le plaisir </w:t>
      </w:r>
      <w:proofErr w:type="spellStart"/>
      <w:r w:rsidRPr="007C27A2">
        <w:rPr>
          <w:i/>
          <w:iCs/>
          <w:lang w:val="en-CA"/>
        </w:rPr>
        <w:t>d'être</w:t>
      </w:r>
      <w:proofErr w:type="spellEnd"/>
      <w:r w:rsidRPr="007C27A2">
        <w:rPr>
          <w:i/>
          <w:iCs/>
          <w:lang w:val="en-CA"/>
        </w:rPr>
        <w:t xml:space="preserve"> le premier </w:t>
      </w:r>
      <w:proofErr w:type="spellStart"/>
      <w:r w:rsidRPr="007C27A2">
        <w:rPr>
          <w:i/>
          <w:iCs/>
          <w:lang w:val="en-CA"/>
        </w:rPr>
        <w:t>doctorant</w:t>
      </w:r>
      <w:proofErr w:type="spellEnd"/>
      <w:r w:rsidRPr="007C27A2">
        <w:rPr>
          <w:i/>
          <w:iCs/>
          <w:lang w:val="en-CA"/>
        </w:rPr>
        <w:t xml:space="preserve"> que </w:t>
      </w:r>
      <w:proofErr w:type="spellStart"/>
      <w:r w:rsidRPr="007C27A2">
        <w:rPr>
          <w:i/>
          <w:iCs/>
          <w:lang w:val="en-CA"/>
        </w:rPr>
        <w:t>j'ai</w:t>
      </w:r>
      <w:proofErr w:type="spellEnd"/>
      <w:r w:rsidRPr="007C27A2">
        <w:rPr>
          <w:i/>
          <w:iCs/>
          <w:lang w:val="en-CA"/>
        </w:rPr>
        <w:t xml:space="preserve"> </w:t>
      </w:r>
      <w:proofErr w:type="spellStart"/>
      <w:r w:rsidRPr="007C27A2">
        <w:rPr>
          <w:i/>
          <w:iCs/>
          <w:lang w:val="en-CA"/>
        </w:rPr>
        <w:t>accepte</w:t>
      </w:r>
      <w:proofErr w:type="spellEnd"/>
      <w:r w:rsidRPr="007C27A2">
        <w:rPr>
          <w:i/>
          <w:iCs/>
          <w:lang w:val="en-CA"/>
        </w:rPr>
        <w:t xml:space="preserve">́ sous son </w:t>
      </w:r>
      <w:proofErr w:type="spellStart"/>
      <w:r w:rsidRPr="007C27A2">
        <w:rPr>
          <w:i/>
          <w:iCs/>
          <w:lang w:val="en-CA"/>
        </w:rPr>
        <w:t>mentorat</w:t>
      </w:r>
      <w:proofErr w:type="spellEnd"/>
      <w:r w:rsidRPr="007C27A2">
        <w:rPr>
          <w:i/>
          <w:iCs/>
          <w:lang w:val="en-CA"/>
        </w:rPr>
        <w:t xml:space="preserve">. Je me </w:t>
      </w:r>
      <w:proofErr w:type="spellStart"/>
      <w:r w:rsidRPr="007C27A2">
        <w:rPr>
          <w:i/>
          <w:iCs/>
          <w:lang w:val="en-CA"/>
        </w:rPr>
        <w:t>souviens</w:t>
      </w:r>
      <w:proofErr w:type="spellEnd"/>
      <w:r w:rsidRPr="007C27A2">
        <w:rPr>
          <w:i/>
          <w:iCs/>
          <w:lang w:val="en-CA"/>
        </w:rPr>
        <w:t xml:space="preserve"> encore de </w:t>
      </w:r>
      <w:proofErr w:type="spellStart"/>
      <w:r w:rsidRPr="007C27A2">
        <w:rPr>
          <w:i/>
          <w:iCs/>
          <w:lang w:val="en-CA"/>
        </w:rPr>
        <w:t>notre</w:t>
      </w:r>
      <w:proofErr w:type="spellEnd"/>
      <w:r w:rsidRPr="007C27A2">
        <w:rPr>
          <w:i/>
          <w:iCs/>
          <w:lang w:val="en-CA"/>
        </w:rPr>
        <w:t xml:space="preserve"> </w:t>
      </w:r>
      <w:proofErr w:type="spellStart"/>
      <w:r w:rsidRPr="007C27A2">
        <w:rPr>
          <w:i/>
          <w:iCs/>
          <w:lang w:val="en-CA"/>
        </w:rPr>
        <w:t>première</w:t>
      </w:r>
      <w:proofErr w:type="spellEnd"/>
      <w:r w:rsidRPr="007C27A2">
        <w:rPr>
          <w:i/>
          <w:iCs/>
          <w:lang w:val="en-CA"/>
        </w:rPr>
        <w:t xml:space="preserve"> conversation sur la collaboration </w:t>
      </w:r>
      <w:proofErr w:type="spellStart"/>
      <w:r w:rsidRPr="007C27A2">
        <w:rPr>
          <w:i/>
          <w:iCs/>
          <w:lang w:val="en-CA"/>
        </w:rPr>
        <w:t>potentielle</w:t>
      </w:r>
      <w:proofErr w:type="spellEnd"/>
      <w:r w:rsidRPr="007C27A2">
        <w:rPr>
          <w:i/>
          <w:iCs/>
          <w:lang w:val="en-CA"/>
        </w:rPr>
        <w:t xml:space="preserve"> </w:t>
      </w:r>
      <w:proofErr w:type="spellStart"/>
      <w:r w:rsidRPr="007C27A2">
        <w:rPr>
          <w:i/>
          <w:iCs/>
          <w:lang w:val="en-CA"/>
        </w:rPr>
        <w:t>en</w:t>
      </w:r>
      <w:proofErr w:type="spellEnd"/>
      <w:r w:rsidRPr="007C27A2">
        <w:rPr>
          <w:i/>
          <w:iCs/>
          <w:lang w:val="en-CA"/>
        </w:rPr>
        <w:t xml:space="preserve"> tant que </w:t>
      </w:r>
      <w:proofErr w:type="spellStart"/>
      <w:r w:rsidRPr="007C27A2">
        <w:rPr>
          <w:i/>
          <w:iCs/>
          <w:lang w:val="en-CA"/>
        </w:rPr>
        <w:t>directeur</w:t>
      </w:r>
      <w:proofErr w:type="spellEnd"/>
      <w:r w:rsidRPr="007C27A2">
        <w:rPr>
          <w:i/>
          <w:iCs/>
          <w:lang w:val="en-CA"/>
        </w:rPr>
        <w:t xml:space="preserve"> et </w:t>
      </w:r>
      <w:proofErr w:type="spellStart"/>
      <w:r w:rsidRPr="007C27A2">
        <w:rPr>
          <w:i/>
          <w:iCs/>
          <w:lang w:val="en-CA"/>
        </w:rPr>
        <w:t>doctorant</w:t>
      </w:r>
      <w:proofErr w:type="spellEnd"/>
      <w:r w:rsidRPr="007C27A2">
        <w:rPr>
          <w:i/>
          <w:iCs/>
          <w:lang w:val="en-CA"/>
        </w:rPr>
        <w:t xml:space="preserve">. À </w:t>
      </w:r>
      <w:proofErr w:type="spellStart"/>
      <w:r w:rsidRPr="007C27A2">
        <w:rPr>
          <w:i/>
          <w:iCs/>
          <w:lang w:val="en-CA"/>
        </w:rPr>
        <w:t>l'époque</w:t>
      </w:r>
      <w:proofErr w:type="spellEnd"/>
      <w:r w:rsidRPr="007C27A2">
        <w:rPr>
          <w:i/>
          <w:iCs/>
          <w:lang w:val="en-CA"/>
        </w:rPr>
        <w:t xml:space="preserve">, </w:t>
      </w:r>
      <w:proofErr w:type="spellStart"/>
      <w:r w:rsidRPr="007C27A2">
        <w:rPr>
          <w:i/>
          <w:iCs/>
          <w:lang w:val="en-CA"/>
        </w:rPr>
        <w:t>j'étais</w:t>
      </w:r>
      <w:proofErr w:type="spellEnd"/>
      <w:r w:rsidRPr="007C27A2">
        <w:rPr>
          <w:i/>
          <w:iCs/>
          <w:lang w:val="en-CA"/>
        </w:rPr>
        <w:t xml:space="preserve"> dans un train </w:t>
      </w:r>
      <w:proofErr w:type="spellStart"/>
      <w:r w:rsidRPr="007C27A2">
        <w:rPr>
          <w:i/>
          <w:iCs/>
          <w:lang w:val="en-CA"/>
        </w:rPr>
        <w:t>en</w:t>
      </w:r>
      <w:proofErr w:type="spellEnd"/>
      <w:r w:rsidRPr="007C27A2">
        <w:rPr>
          <w:i/>
          <w:iCs/>
          <w:lang w:val="en-CA"/>
        </w:rPr>
        <w:t xml:space="preserve"> direction de Toronto, et </w:t>
      </w:r>
      <w:proofErr w:type="spellStart"/>
      <w:r w:rsidRPr="007C27A2">
        <w:rPr>
          <w:i/>
          <w:iCs/>
          <w:lang w:val="en-CA"/>
        </w:rPr>
        <w:t>malgre</w:t>
      </w:r>
      <w:proofErr w:type="spellEnd"/>
      <w:r w:rsidRPr="007C27A2">
        <w:rPr>
          <w:i/>
          <w:iCs/>
          <w:lang w:val="en-CA"/>
        </w:rPr>
        <w:t xml:space="preserve">́ le </w:t>
      </w:r>
      <w:proofErr w:type="spellStart"/>
      <w:r w:rsidRPr="007C27A2">
        <w:rPr>
          <w:i/>
          <w:iCs/>
          <w:lang w:val="en-CA"/>
        </w:rPr>
        <w:t>réseau</w:t>
      </w:r>
      <w:proofErr w:type="spellEnd"/>
      <w:r w:rsidRPr="007C27A2">
        <w:rPr>
          <w:i/>
          <w:iCs/>
          <w:lang w:val="en-CA"/>
        </w:rPr>
        <w:t xml:space="preserve"> instable, nous </w:t>
      </w:r>
      <w:proofErr w:type="spellStart"/>
      <w:r w:rsidRPr="007C27A2">
        <w:rPr>
          <w:i/>
          <w:iCs/>
          <w:lang w:val="en-CA"/>
        </w:rPr>
        <w:t>avons</w:t>
      </w:r>
      <w:proofErr w:type="spellEnd"/>
      <w:r w:rsidRPr="007C27A2">
        <w:rPr>
          <w:i/>
          <w:iCs/>
          <w:lang w:val="en-CA"/>
        </w:rPr>
        <w:t xml:space="preserve"> </w:t>
      </w:r>
      <w:proofErr w:type="spellStart"/>
      <w:r w:rsidRPr="007C27A2">
        <w:rPr>
          <w:i/>
          <w:iCs/>
          <w:lang w:val="en-CA"/>
        </w:rPr>
        <w:t>eu</w:t>
      </w:r>
      <w:proofErr w:type="spellEnd"/>
      <w:r w:rsidRPr="007C27A2">
        <w:rPr>
          <w:i/>
          <w:iCs/>
          <w:lang w:val="en-CA"/>
        </w:rPr>
        <w:t xml:space="preserve"> </w:t>
      </w:r>
      <w:proofErr w:type="spellStart"/>
      <w:r w:rsidRPr="007C27A2">
        <w:rPr>
          <w:i/>
          <w:iCs/>
          <w:lang w:val="en-CA"/>
        </w:rPr>
        <w:t>une</w:t>
      </w:r>
      <w:proofErr w:type="spellEnd"/>
      <w:r w:rsidRPr="007C27A2">
        <w:rPr>
          <w:i/>
          <w:iCs/>
          <w:lang w:val="en-CA"/>
        </w:rPr>
        <w:t xml:space="preserve"> conversation </w:t>
      </w:r>
      <w:proofErr w:type="spellStart"/>
      <w:r w:rsidRPr="007C27A2">
        <w:rPr>
          <w:i/>
          <w:iCs/>
          <w:lang w:val="en-CA"/>
        </w:rPr>
        <w:t>enrichissante</w:t>
      </w:r>
      <w:proofErr w:type="spellEnd"/>
      <w:r w:rsidRPr="007C27A2">
        <w:rPr>
          <w:i/>
          <w:iCs/>
          <w:lang w:val="en-CA"/>
        </w:rPr>
        <w:t xml:space="preserve"> sur </w:t>
      </w:r>
      <w:proofErr w:type="spellStart"/>
      <w:r w:rsidRPr="007C27A2">
        <w:rPr>
          <w:i/>
          <w:iCs/>
          <w:lang w:val="en-CA"/>
        </w:rPr>
        <w:t>nos</w:t>
      </w:r>
      <w:proofErr w:type="spellEnd"/>
      <w:r w:rsidRPr="007C27A2">
        <w:rPr>
          <w:i/>
          <w:iCs/>
          <w:lang w:val="en-CA"/>
        </w:rPr>
        <w:t xml:space="preserve"> </w:t>
      </w:r>
      <w:proofErr w:type="spellStart"/>
      <w:r w:rsidRPr="007C27A2">
        <w:rPr>
          <w:i/>
          <w:iCs/>
          <w:lang w:val="en-CA"/>
        </w:rPr>
        <w:t>expériences</w:t>
      </w:r>
      <w:proofErr w:type="spellEnd"/>
      <w:r w:rsidRPr="007C27A2">
        <w:rPr>
          <w:i/>
          <w:iCs/>
          <w:lang w:val="en-CA"/>
        </w:rPr>
        <w:t xml:space="preserve"> et </w:t>
      </w:r>
      <w:proofErr w:type="spellStart"/>
      <w:r w:rsidRPr="007C27A2">
        <w:rPr>
          <w:i/>
          <w:iCs/>
          <w:lang w:val="en-CA"/>
        </w:rPr>
        <w:t>nos</w:t>
      </w:r>
      <w:proofErr w:type="spellEnd"/>
      <w:r w:rsidRPr="007C27A2">
        <w:rPr>
          <w:i/>
          <w:iCs/>
          <w:lang w:val="en-CA"/>
        </w:rPr>
        <w:t xml:space="preserve"> voyages. </w:t>
      </w:r>
      <w:proofErr w:type="spellStart"/>
      <w:r w:rsidRPr="007C27A2">
        <w:rPr>
          <w:i/>
          <w:iCs/>
          <w:lang w:val="en-CA"/>
        </w:rPr>
        <w:t>J'ai</w:t>
      </w:r>
      <w:proofErr w:type="spellEnd"/>
      <w:r w:rsidRPr="007C27A2">
        <w:rPr>
          <w:i/>
          <w:iCs/>
          <w:lang w:val="en-CA"/>
        </w:rPr>
        <w:t xml:space="preserve"> </w:t>
      </w:r>
      <w:proofErr w:type="spellStart"/>
      <w:r w:rsidRPr="007C27A2">
        <w:rPr>
          <w:i/>
          <w:iCs/>
          <w:lang w:val="en-CA"/>
        </w:rPr>
        <w:t>immédiatement</w:t>
      </w:r>
      <w:proofErr w:type="spellEnd"/>
      <w:r w:rsidRPr="007C27A2">
        <w:rPr>
          <w:i/>
          <w:iCs/>
          <w:lang w:val="en-CA"/>
        </w:rPr>
        <w:t xml:space="preserve"> </w:t>
      </w:r>
      <w:proofErr w:type="spellStart"/>
      <w:r w:rsidRPr="007C27A2">
        <w:rPr>
          <w:i/>
          <w:iCs/>
          <w:lang w:val="en-CA"/>
        </w:rPr>
        <w:t>ressenti</w:t>
      </w:r>
      <w:proofErr w:type="spellEnd"/>
      <w:r w:rsidRPr="007C27A2">
        <w:rPr>
          <w:i/>
          <w:iCs/>
          <w:lang w:val="en-CA"/>
        </w:rPr>
        <w:t xml:space="preserve"> </w:t>
      </w:r>
      <w:proofErr w:type="spellStart"/>
      <w:r w:rsidRPr="007C27A2">
        <w:rPr>
          <w:i/>
          <w:iCs/>
          <w:lang w:val="en-CA"/>
        </w:rPr>
        <w:t>une</w:t>
      </w:r>
      <w:proofErr w:type="spellEnd"/>
      <w:r w:rsidRPr="007C27A2">
        <w:rPr>
          <w:i/>
          <w:iCs/>
          <w:lang w:val="en-CA"/>
        </w:rPr>
        <w:t xml:space="preserve"> connexion et </w:t>
      </w:r>
      <w:proofErr w:type="spellStart"/>
      <w:r w:rsidRPr="007C27A2">
        <w:rPr>
          <w:i/>
          <w:iCs/>
          <w:lang w:val="en-CA"/>
        </w:rPr>
        <w:t>une</w:t>
      </w:r>
      <w:proofErr w:type="spellEnd"/>
      <w:r w:rsidRPr="007C27A2">
        <w:rPr>
          <w:i/>
          <w:iCs/>
          <w:lang w:val="en-CA"/>
        </w:rPr>
        <w:t xml:space="preserve"> </w:t>
      </w:r>
      <w:proofErr w:type="spellStart"/>
      <w:r w:rsidRPr="007C27A2">
        <w:rPr>
          <w:i/>
          <w:iCs/>
          <w:lang w:val="en-CA"/>
        </w:rPr>
        <w:t>aisance</w:t>
      </w:r>
      <w:proofErr w:type="spellEnd"/>
      <w:r w:rsidRPr="007C27A2">
        <w:rPr>
          <w:i/>
          <w:iCs/>
          <w:lang w:val="en-CA"/>
        </w:rPr>
        <w:t xml:space="preserve"> avec </w:t>
      </w:r>
      <w:proofErr w:type="spellStart"/>
      <w:r w:rsidRPr="007C27A2">
        <w:rPr>
          <w:i/>
          <w:iCs/>
          <w:lang w:val="en-CA"/>
        </w:rPr>
        <w:t>lui</w:t>
      </w:r>
      <w:proofErr w:type="spellEnd"/>
      <w:r w:rsidRPr="007C27A2">
        <w:rPr>
          <w:i/>
          <w:iCs/>
          <w:lang w:val="en-CA"/>
        </w:rPr>
        <w:t xml:space="preserve">. </w:t>
      </w:r>
    </w:p>
    <w:p w14:paraId="3BD724CA" w14:textId="77777777" w:rsidR="007C27A2" w:rsidRPr="007C27A2" w:rsidRDefault="007C27A2" w:rsidP="007C27A2">
      <w:pPr>
        <w:rPr>
          <w:lang w:val="en-CA"/>
        </w:rPr>
      </w:pPr>
    </w:p>
    <w:p w14:paraId="0776B6A4" w14:textId="77777777" w:rsidR="007C27A2" w:rsidRDefault="007C27A2" w:rsidP="007C27A2">
      <w:pPr>
        <w:rPr>
          <w:i/>
          <w:iCs/>
          <w:lang w:val="en-CA"/>
        </w:rPr>
      </w:pPr>
      <w:proofErr w:type="spellStart"/>
      <w:r w:rsidRPr="007C27A2">
        <w:rPr>
          <w:i/>
          <w:iCs/>
          <w:lang w:val="en-CA"/>
        </w:rPr>
        <w:t>Dès</w:t>
      </w:r>
      <w:proofErr w:type="spellEnd"/>
      <w:r w:rsidRPr="007C27A2">
        <w:rPr>
          <w:i/>
          <w:iCs/>
          <w:lang w:val="en-CA"/>
        </w:rPr>
        <w:t xml:space="preserve"> le </w:t>
      </w:r>
      <w:proofErr w:type="spellStart"/>
      <w:r w:rsidRPr="007C27A2">
        <w:rPr>
          <w:i/>
          <w:iCs/>
          <w:lang w:val="en-CA"/>
        </w:rPr>
        <w:t>début</w:t>
      </w:r>
      <w:proofErr w:type="spellEnd"/>
      <w:r w:rsidRPr="007C27A2">
        <w:rPr>
          <w:i/>
          <w:iCs/>
          <w:lang w:val="en-CA"/>
        </w:rPr>
        <w:t xml:space="preserve">, </w:t>
      </w:r>
      <w:proofErr w:type="spellStart"/>
      <w:r w:rsidRPr="007C27A2">
        <w:rPr>
          <w:i/>
          <w:iCs/>
          <w:lang w:val="en-CA"/>
        </w:rPr>
        <w:t>Éric</w:t>
      </w:r>
      <w:proofErr w:type="spellEnd"/>
      <w:r w:rsidRPr="007C27A2">
        <w:rPr>
          <w:i/>
          <w:iCs/>
          <w:lang w:val="en-CA"/>
        </w:rPr>
        <w:t xml:space="preserve"> </w:t>
      </w:r>
      <w:proofErr w:type="spellStart"/>
      <w:r w:rsidRPr="007C27A2">
        <w:rPr>
          <w:i/>
          <w:iCs/>
          <w:lang w:val="en-CA"/>
        </w:rPr>
        <w:t>s'est</w:t>
      </w:r>
      <w:proofErr w:type="spellEnd"/>
      <w:r w:rsidRPr="007C27A2">
        <w:rPr>
          <w:i/>
          <w:iCs/>
          <w:lang w:val="en-CA"/>
        </w:rPr>
        <w:t xml:space="preserve"> </w:t>
      </w:r>
      <w:proofErr w:type="spellStart"/>
      <w:r w:rsidRPr="007C27A2">
        <w:rPr>
          <w:i/>
          <w:iCs/>
          <w:lang w:val="en-CA"/>
        </w:rPr>
        <w:t>révéle</w:t>
      </w:r>
      <w:proofErr w:type="spellEnd"/>
      <w:r w:rsidRPr="007C27A2">
        <w:rPr>
          <w:i/>
          <w:iCs/>
          <w:lang w:val="en-CA"/>
        </w:rPr>
        <w:t xml:space="preserve">́ </w:t>
      </w:r>
      <w:proofErr w:type="spellStart"/>
      <w:r w:rsidRPr="007C27A2">
        <w:rPr>
          <w:i/>
          <w:iCs/>
          <w:lang w:val="en-CA"/>
        </w:rPr>
        <w:t>être</w:t>
      </w:r>
      <w:proofErr w:type="spellEnd"/>
      <w:r w:rsidRPr="007C27A2">
        <w:rPr>
          <w:i/>
          <w:iCs/>
          <w:lang w:val="en-CA"/>
        </w:rPr>
        <w:t xml:space="preserve"> </w:t>
      </w:r>
      <w:proofErr w:type="spellStart"/>
      <w:r w:rsidRPr="007C27A2">
        <w:rPr>
          <w:i/>
          <w:iCs/>
          <w:lang w:val="en-CA"/>
        </w:rPr>
        <w:t>une</w:t>
      </w:r>
      <w:proofErr w:type="spellEnd"/>
      <w:r w:rsidRPr="007C27A2">
        <w:rPr>
          <w:i/>
          <w:iCs/>
          <w:lang w:val="en-CA"/>
        </w:rPr>
        <w:t xml:space="preserve"> </w:t>
      </w:r>
      <w:proofErr w:type="spellStart"/>
      <w:r w:rsidRPr="007C27A2">
        <w:rPr>
          <w:i/>
          <w:iCs/>
          <w:lang w:val="en-CA"/>
        </w:rPr>
        <w:t>personne</w:t>
      </w:r>
      <w:proofErr w:type="spellEnd"/>
      <w:r w:rsidRPr="007C27A2">
        <w:rPr>
          <w:i/>
          <w:iCs/>
          <w:lang w:val="en-CA"/>
        </w:rPr>
        <w:t xml:space="preserve"> </w:t>
      </w:r>
      <w:proofErr w:type="spellStart"/>
      <w:r w:rsidRPr="007C27A2">
        <w:rPr>
          <w:i/>
          <w:iCs/>
          <w:lang w:val="en-CA"/>
        </w:rPr>
        <w:t>fiable</w:t>
      </w:r>
      <w:proofErr w:type="spellEnd"/>
      <w:r w:rsidRPr="007C27A2">
        <w:rPr>
          <w:i/>
          <w:iCs/>
          <w:lang w:val="en-CA"/>
        </w:rPr>
        <w:t xml:space="preserve"> et </w:t>
      </w:r>
      <w:proofErr w:type="spellStart"/>
      <w:r w:rsidRPr="007C27A2">
        <w:rPr>
          <w:i/>
          <w:iCs/>
          <w:lang w:val="en-CA"/>
        </w:rPr>
        <w:t>digne</w:t>
      </w:r>
      <w:proofErr w:type="spellEnd"/>
      <w:r w:rsidRPr="007C27A2">
        <w:rPr>
          <w:i/>
          <w:iCs/>
          <w:lang w:val="en-CA"/>
        </w:rPr>
        <w:t xml:space="preserve"> de </w:t>
      </w:r>
      <w:proofErr w:type="spellStart"/>
      <w:r w:rsidRPr="007C27A2">
        <w:rPr>
          <w:i/>
          <w:iCs/>
          <w:lang w:val="en-CA"/>
        </w:rPr>
        <w:t>confiance</w:t>
      </w:r>
      <w:proofErr w:type="spellEnd"/>
      <w:r w:rsidRPr="007C27A2">
        <w:rPr>
          <w:i/>
          <w:iCs/>
          <w:lang w:val="en-CA"/>
        </w:rPr>
        <w:t xml:space="preserve">. Il a </w:t>
      </w:r>
      <w:proofErr w:type="spellStart"/>
      <w:r w:rsidRPr="007C27A2">
        <w:rPr>
          <w:i/>
          <w:iCs/>
          <w:lang w:val="en-CA"/>
        </w:rPr>
        <w:t>toujours</w:t>
      </w:r>
      <w:proofErr w:type="spellEnd"/>
      <w:r w:rsidRPr="007C27A2">
        <w:rPr>
          <w:i/>
          <w:iCs/>
          <w:lang w:val="en-CA"/>
        </w:rPr>
        <w:t xml:space="preserve"> </w:t>
      </w:r>
      <w:proofErr w:type="spellStart"/>
      <w:r w:rsidRPr="007C27A2">
        <w:rPr>
          <w:i/>
          <w:iCs/>
          <w:lang w:val="en-CA"/>
        </w:rPr>
        <w:t>honore</w:t>
      </w:r>
      <w:proofErr w:type="spellEnd"/>
      <w:r w:rsidRPr="007C27A2">
        <w:rPr>
          <w:i/>
          <w:iCs/>
          <w:lang w:val="en-CA"/>
        </w:rPr>
        <w:t xml:space="preserve">́ </w:t>
      </w:r>
      <w:proofErr w:type="spellStart"/>
      <w:r w:rsidRPr="007C27A2">
        <w:rPr>
          <w:i/>
          <w:iCs/>
          <w:lang w:val="en-CA"/>
        </w:rPr>
        <w:t>ses</w:t>
      </w:r>
      <w:proofErr w:type="spellEnd"/>
      <w:r w:rsidRPr="007C27A2">
        <w:rPr>
          <w:i/>
          <w:iCs/>
          <w:lang w:val="en-CA"/>
        </w:rPr>
        <w:t xml:space="preserve"> engagements, </w:t>
      </w:r>
      <w:proofErr w:type="spellStart"/>
      <w:r w:rsidRPr="007C27A2">
        <w:rPr>
          <w:i/>
          <w:iCs/>
          <w:lang w:val="en-CA"/>
        </w:rPr>
        <w:t>démontrant</w:t>
      </w:r>
      <w:proofErr w:type="spellEnd"/>
      <w:r w:rsidRPr="007C27A2">
        <w:rPr>
          <w:i/>
          <w:iCs/>
          <w:lang w:val="en-CA"/>
        </w:rPr>
        <w:t xml:space="preserve"> </w:t>
      </w:r>
      <w:proofErr w:type="spellStart"/>
      <w:r w:rsidRPr="007C27A2">
        <w:rPr>
          <w:i/>
          <w:iCs/>
          <w:lang w:val="en-CA"/>
        </w:rPr>
        <w:t>une</w:t>
      </w:r>
      <w:proofErr w:type="spellEnd"/>
      <w:r w:rsidRPr="007C27A2">
        <w:rPr>
          <w:i/>
          <w:iCs/>
          <w:lang w:val="en-CA"/>
        </w:rPr>
        <w:t xml:space="preserve"> </w:t>
      </w:r>
      <w:proofErr w:type="spellStart"/>
      <w:r w:rsidRPr="007C27A2">
        <w:rPr>
          <w:i/>
          <w:iCs/>
          <w:lang w:val="en-CA"/>
        </w:rPr>
        <w:t>gentillesse</w:t>
      </w:r>
      <w:proofErr w:type="spellEnd"/>
      <w:r w:rsidRPr="007C27A2">
        <w:rPr>
          <w:i/>
          <w:iCs/>
          <w:lang w:val="en-CA"/>
        </w:rPr>
        <w:t xml:space="preserve"> et </w:t>
      </w:r>
      <w:proofErr w:type="spellStart"/>
      <w:r w:rsidRPr="007C27A2">
        <w:rPr>
          <w:i/>
          <w:iCs/>
          <w:lang w:val="en-CA"/>
        </w:rPr>
        <w:t>une</w:t>
      </w:r>
      <w:proofErr w:type="spellEnd"/>
      <w:r w:rsidRPr="007C27A2">
        <w:rPr>
          <w:i/>
          <w:iCs/>
          <w:lang w:val="en-CA"/>
        </w:rPr>
        <w:t xml:space="preserve"> </w:t>
      </w:r>
      <w:proofErr w:type="spellStart"/>
      <w:r w:rsidRPr="007C27A2">
        <w:rPr>
          <w:i/>
          <w:iCs/>
          <w:lang w:val="en-CA"/>
        </w:rPr>
        <w:t>sympathie</w:t>
      </w:r>
      <w:proofErr w:type="spellEnd"/>
      <w:r w:rsidRPr="007C27A2">
        <w:rPr>
          <w:i/>
          <w:iCs/>
          <w:lang w:val="en-CA"/>
        </w:rPr>
        <w:t xml:space="preserve"> </w:t>
      </w:r>
      <w:proofErr w:type="spellStart"/>
      <w:r w:rsidRPr="007C27A2">
        <w:rPr>
          <w:i/>
          <w:iCs/>
          <w:lang w:val="en-CA"/>
        </w:rPr>
        <w:t>constantes</w:t>
      </w:r>
      <w:proofErr w:type="spellEnd"/>
      <w:r w:rsidRPr="007C27A2">
        <w:rPr>
          <w:i/>
          <w:iCs/>
          <w:lang w:val="en-CA"/>
        </w:rPr>
        <w:t xml:space="preserve">. Il </w:t>
      </w:r>
      <w:proofErr w:type="spellStart"/>
      <w:r w:rsidRPr="007C27A2">
        <w:rPr>
          <w:i/>
          <w:iCs/>
          <w:lang w:val="en-CA"/>
        </w:rPr>
        <w:t>m'a</w:t>
      </w:r>
      <w:proofErr w:type="spellEnd"/>
      <w:r w:rsidRPr="007C27A2">
        <w:rPr>
          <w:i/>
          <w:iCs/>
          <w:lang w:val="en-CA"/>
        </w:rPr>
        <w:t xml:space="preserve"> </w:t>
      </w:r>
      <w:proofErr w:type="spellStart"/>
      <w:r w:rsidRPr="007C27A2">
        <w:rPr>
          <w:i/>
          <w:iCs/>
          <w:lang w:val="en-CA"/>
        </w:rPr>
        <w:t>apporte</w:t>
      </w:r>
      <w:proofErr w:type="spellEnd"/>
      <w:r w:rsidRPr="007C27A2">
        <w:rPr>
          <w:i/>
          <w:iCs/>
          <w:lang w:val="en-CA"/>
        </w:rPr>
        <w:t xml:space="preserve">́ un </w:t>
      </w:r>
      <w:proofErr w:type="spellStart"/>
      <w:r w:rsidRPr="007C27A2">
        <w:rPr>
          <w:i/>
          <w:iCs/>
          <w:lang w:val="en-CA"/>
        </w:rPr>
        <w:t>soutien</w:t>
      </w:r>
      <w:proofErr w:type="spellEnd"/>
      <w:r w:rsidRPr="007C27A2">
        <w:rPr>
          <w:i/>
          <w:iCs/>
          <w:lang w:val="en-CA"/>
        </w:rPr>
        <w:t xml:space="preserve"> </w:t>
      </w:r>
      <w:proofErr w:type="spellStart"/>
      <w:r w:rsidRPr="007C27A2">
        <w:rPr>
          <w:i/>
          <w:iCs/>
          <w:lang w:val="en-CA"/>
        </w:rPr>
        <w:t>précieux</w:t>
      </w:r>
      <w:proofErr w:type="spellEnd"/>
      <w:r w:rsidRPr="007C27A2">
        <w:rPr>
          <w:i/>
          <w:iCs/>
          <w:lang w:val="en-CA"/>
        </w:rPr>
        <w:t xml:space="preserve"> tout au long du processus difficile de conceptualisation, de </w:t>
      </w:r>
      <w:proofErr w:type="spellStart"/>
      <w:r w:rsidRPr="007C27A2">
        <w:rPr>
          <w:i/>
          <w:iCs/>
          <w:lang w:val="en-CA"/>
        </w:rPr>
        <w:t>création</w:t>
      </w:r>
      <w:proofErr w:type="spellEnd"/>
      <w:r w:rsidRPr="007C27A2">
        <w:rPr>
          <w:i/>
          <w:iCs/>
          <w:lang w:val="en-CA"/>
        </w:rPr>
        <w:t xml:space="preserve"> et de </w:t>
      </w:r>
      <w:proofErr w:type="spellStart"/>
      <w:r w:rsidRPr="007C27A2">
        <w:rPr>
          <w:i/>
          <w:iCs/>
          <w:lang w:val="en-CA"/>
        </w:rPr>
        <w:t>concrétisation</w:t>
      </w:r>
      <w:proofErr w:type="spellEnd"/>
      <w:r w:rsidRPr="007C27A2">
        <w:rPr>
          <w:i/>
          <w:iCs/>
          <w:lang w:val="en-CA"/>
        </w:rPr>
        <w:t xml:space="preserve"> de </w:t>
      </w:r>
      <w:proofErr w:type="spellStart"/>
      <w:r w:rsidRPr="007C27A2">
        <w:rPr>
          <w:i/>
          <w:iCs/>
          <w:lang w:val="en-CA"/>
        </w:rPr>
        <w:t>mon</w:t>
      </w:r>
      <w:proofErr w:type="spellEnd"/>
      <w:r w:rsidRPr="007C27A2">
        <w:rPr>
          <w:i/>
          <w:iCs/>
          <w:lang w:val="en-CA"/>
        </w:rPr>
        <w:t xml:space="preserve"> </w:t>
      </w:r>
      <w:proofErr w:type="spellStart"/>
      <w:r w:rsidRPr="007C27A2">
        <w:rPr>
          <w:i/>
          <w:iCs/>
          <w:lang w:val="en-CA"/>
        </w:rPr>
        <w:t>projet</w:t>
      </w:r>
      <w:proofErr w:type="spellEnd"/>
      <w:r w:rsidRPr="007C27A2">
        <w:rPr>
          <w:i/>
          <w:iCs/>
          <w:lang w:val="en-CA"/>
        </w:rPr>
        <w:t xml:space="preserve"> de recherche. Il </w:t>
      </w:r>
      <w:proofErr w:type="spellStart"/>
      <w:r w:rsidRPr="007C27A2">
        <w:rPr>
          <w:i/>
          <w:iCs/>
          <w:lang w:val="en-CA"/>
        </w:rPr>
        <w:t>m’a</w:t>
      </w:r>
      <w:proofErr w:type="spellEnd"/>
      <w:r w:rsidRPr="007C27A2">
        <w:rPr>
          <w:i/>
          <w:iCs/>
          <w:lang w:val="en-CA"/>
        </w:rPr>
        <w:t xml:space="preserve"> soutenu avec la navigation de </w:t>
      </w:r>
      <w:proofErr w:type="spellStart"/>
      <w:r w:rsidRPr="007C27A2">
        <w:rPr>
          <w:i/>
          <w:iCs/>
          <w:lang w:val="en-CA"/>
        </w:rPr>
        <w:t>l’administration</w:t>
      </w:r>
      <w:proofErr w:type="spellEnd"/>
      <w:r w:rsidRPr="007C27A2">
        <w:rPr>
          <w:i/>
          <w:iCs/>
          <w:lang w:val="en-CA"/>
        </w:rPr>
        <w:t xml:space="preserve"> à </w:t>
      </w:r>
      <w:proofErr w:type="spellStart"/>
      <w:r w:rsidRPr="007C27A2">
        <w:rPr>
          <w:i/>
          <w:iCs/>
          <w:lang w:val="en-CA"/>
        </w:rPr>
        <w:t>l’universite</w:t>
      </w:r>
      <w:proofErr w:type="spellEnd"/>
      <w:r w:rsidRPr="007C27A2">
        <w:rPr>
          <w:i/>
          <w:iCs/>
          <w:lang w:val="en-CA"/>
        </w:rPr>
        <w:t xml:space="preserve">́ et il </w:t>
      </w:r>
      <w:proofErr w:type="spellStart"/>
      <w:r w:rsidRPr="007C27A2">
        <w:rPr>
          <w:i/>
          <w:iCs/>
          <w:lang w:val="en-CA"/>
        </w:rPr>
        <w:t>éte</w:t>
      </w:r>
      <w:proofErr w:type="spellEnd"/>
      <w:r w:rsidRPr="007C27A2">
        <w:rPr>
          <w:i/>
          <w:iCs/>
          <w:lang w:val="en-CA"/>
        </w:rPr>
        <w:t xml:space="preserve">́ là pour me </w:t>
      </w:r>
      <w:proofErr w:type="spellStart"/>
      <w:r w:rsidRPr="007C27A2">
        <w:rPr>
          <w:i/>
          <w:iCs/>
          <w:lang w:val="en-CA"/>
        </w:rPr>
        <w:t>réconforter</w:t>
      </w:r>
      <w:proofErr w:type="spellEnd"/>
      <w:r w:rsidRPr="007C27A2">
        <w:rPr>
          <w:i/>
          <w:iCs/>
          <w:lang w:val="en-CA"/>
        </w:rPr>
        <w:t xml:space="preserve"> </w:t>
      </w:r>
      <w:proofErr w:type="spellStart"/>
      <w:r w:rsidRPr="007C27A2">
        <w:rPr>
          <w:i/>
          <w:iCs/>
          <w:lang w:val="en-CA"/>
        </w:rPr>
        <w:t>lorsque</w:t>
      </w:r>
      <w:proofErr w:type="spellEnd"/>
      <w:r w:rsidRPr="007C27A2">
        <w:rPr>
          <w:i/>
          <w:iCs/>
          <w:lang w:val="en-CA"/>
        </w:rPr>
        <w:t xml:space="preserve"> </w:t>
      </w:r>
      <w:proofErr w:type="spellStart"/>
      <w:r w:rsidRPr="007C27A2">
        <w:rPr>
          <w:i/>
          <w:iCs/>
          <w:lang w:val="en-CA"/>
        </w:rPr>
        <w:t>j'ai</w:t>
      </w:r>
      <w:proofErr w:type="spellEnd"/>
      <w:r w:rsidRPr="007C27A2">
        <w:rPr>
          <w:i/>
          <w:iCs/>
          <w:lang w:val="en-CA"/>
        </w:rPr>
        <w:t xml:space="preserve"> </w:t>
      </w:r>
      <w:proofErr w:type="spellStart"/>
      <w:r w:rsidRPr="007C27A2">
        <w:rPr>
          <w:i/>
          <w:iCs/>
          <w:lang w:val="en-CA"/>
        </w:rPr>
        <w:t>pleure</w:t>
      </w:r>
      <w:proofErr w:type="spellEnd"/>
      <w:r w:rsidRPr="007C27A2">
        <w:rPr>
          <w:i/>
          <w:iCs/>
          <w:lang w:val="en-CA"/>
        </w:rPr>
        <w:t xml:space="preserve">́ </w:t>
      </w:r>
      <w:proofErr w:type="spellStart"/>
      <w:r w:rsidRPr="007C27A2">
        <w:rPr>
          <w:i/>
          <w:iCs/>
          <w:lang w:val="en-CA"/>
        </w:rPr>
        <w:t>après</w:t>
      </w:r>
      <w:proofErr w:type="spellEnd"/>
      <w:r w:rsidRPr="007C27A2">
        <w:rPr>
          <w:i/>
          <w:iCs/>
          <w:lang w:val="en-CA"/>
        </w:rPr>
        <w:t xml:space="preserve"> ma </w:t>
      </w:r>
      <w:proofErr w:type="spellStart"/>
      <w:r w:rsidRPr="007C27A2">
        <w:rPr>
          <w:i/>
          <w:iCs/>
          <w:lang w:val="en-CA"/>
        </w:rPr>
        <w:t>soutenance</w:t>
      </w:r>
      <w:proofErr w:type="spellEnd"/>
      <w:r w:rsidRPr="007C27A2">
        <w:rPr>
          <w:i/>
          <w:iCs/>
          <w:lang w:val="en-CA"/>
        </w:rPr>
        <w:t xml:space="preserve"> de </w:t>
      </w:r>
      <w:proofErr w:type="spellStart"/>
      <w:r w:rsidRPr="007C27A2">
        <w:rPr>
          <w:i/>
          <w:iCs/>
          <w:lang w:val="en-CA"/>
        </w:rPr>
        <w:t>projet</w:t>
      </w:r>
      <w:proofErr w:type="spellEnd"/>
      <w:r w:rsidRPr="007C27A2">
        <w:rPr>
          <w:i/>
          <w:iCs/>
          <w:lang w:val="en-CA"/>
        </w:rPr>
        <w:t xml:space="preserve"> de </w:t>
      </w:r>
      <w:proofErr w:type="spellStart"/>
      <w:r w:rsidRPr="007C27A2">
        <w:rPr>
          <w:i/>
          <w:iCs/>
          <w:lang w:val="en-CA"/>
        </w:rPr>
        <w:t>thèse</w:t>
      </w:r>
      <w:proofErr w:type="spellEnd"/>
      <w:r w:rsidRPr="007C27A2">
        <w:rPr>
          <w:i/>
          <w:iCs/>
          <w:lang w:val="en-CA"/>
        </w:rPr>
        <w:t xml:space="preserve">. Pendant </w:t>
      </w:r>
      <w:proofErr w:type="spellStart"/>
      <w:r w:rsidRPr="007C27A2">
        <w:rPr>
          <w:i/>
          <w:iCs/>
          <w:lang w:val="en-CA"/>
        </w:rPr>
        <w:t>toutes</w:t>
      </w:r>
      <w:proofErr w:type="spellEnd"/>
      <w:r w:rsidRPr="007C27A2">
        <w:rPr>
          <w:i/>
          <w:iCs/>
          <w:lang w:val="en-CA"/>
        </w:rPr>
        <w:t xml:space="preserve"> les </w:t>
      </w:r>
      <w:proofErr w:type="spellStart"/>
      <w:r w:rsidRPr="007C27A2">
        <w:rPr>
          <w:i/>
          <w:iCs/>
          <w:lang w:val="en-CA"/>
        </w:rPr>
        <w:t>années</w:t>
      </w:r>
      <w:proofErr w:type="spellEnd"/>
      <w:r w:rsidRPr="007C27A2">
        <w:rPr>
          <w:i/>
          <w:iCs/>
          <w:lang w:val="en-CA"/>
        </w:rPr>
        <w:t xml:space="preserve"> </w:t>
      </w:r>
      <w:proofErr w:type="spellStart"/>
      <w:r w:rsidRPr="007C27A2">
        <w:rPr>
          <w:i/>
          <w:iCs/>
          <w:lang w:val="en-CA"/>
        </w:rPr>
        <w:t>qu’on</w:t>
      </w:r>
      <w:proofErr w:type="spellEnd"/>
      <w:r w:rsidRPr="007C27A2">
        <w:rPr>
          <w:i/>
          <w:iCs/>
          <w:lang w:val="en-CA"/>
        </w:rPr>
        <w:t xml:space="preserve"> a </w:t>
      </w:r>
      <w:proofErr w:type="spellStart"/>
      <w:r w:rsidRPr="007C27A2">
        <w:rPr>
          <w:i/>
          <w:iCs/>
          <w:lang w:val="en-CA"/>
        </w:rPr>
        <w:t>travaille</w:t>
      </w:r>
      <w:proofErr w:type="spellEnd"/>
      <w:r w:rsidRPr="007C27A2">
        <w:rPr>
          <w:i/>
          <w:iCs/>
          <w:lang w:val="en-CA"/>
        </w:rPr>
        <w:t xml:space="preserve">́ ensemble, il </w:t>
      </w:r>
      <w:proofErr w:type="spellStart"/>
      <w:r w:rsidRPr="007C27A2">
        <w:rPr>
          <w:i/>
          <w:iCs/>
          <w:lang w:val="en-CA"/>
        </w:rPr>
        <w:t>prenait</w:t>
      </w:r>
      <w:proofErr w:type="spellEnd"/>
      <w:r w:rsidRPr="007C27A2">
        <w:rPr>
          <w:i/>
          <w:iCs/>
          <w:lang w:val="en-CA"/>
        </w:rPr>
        <w:t xml:space="preserve"> </w:t>
      </w:r>
      <w:proofErr w:type="spellStart"/>
      <w:r w:rsidRPr="007C27A2">
        <w:rPr>
          <w:i/>
          <w:iCs/>
          <w:lang w:val="en-CA"/>
        </w:rPr>
        <w:t>toujours</w:t>
      </w:r>
      <w:proofErr w:type="spellEnd"/>
      <w:r w:rsidRPr="007C27A2">
        <w:rPr>
          <w:i/>
          <w:iCs/>
          <w:lang w:val="en-CA"/>
        </w:rPr>
        <w:t xml:space="preserve"> le temps de </w:t>
      </w:r>
      <w:proofErr w:type="spellStart"/>
      <w:r w:rsidRPr="007C27A2">
        <w:rPr>
          <w:i/>
          <w:iCs/>
          <w:lang w:val="en-CA"/>
        </w:rPr>
        <w:t>s'enquérir</w:t>
      </w:r>
      <w:proofErr w:type="spellEnd"/>
      <w:r w:rsidRPr="007C27A2">
        <w:rPr>
          <w:i/>
          <w:iCs/>
          <w:lang w:val="en-CA"/>
        </w:rPr>
        <w:t xml:space="preserve"> de </w:t>
      </w:r>
      <w:proofErr w:type="spellStart"/>
      <w:r w:rsidRPr="007C27A2">
        <w:rPr>
          <w:i/>
          <w:iCs/>
          <w:lang w:val="en-CA"/>
        </w:rPr>
        <w:t>mon</w:t>
      </w:r>
      <w:proofErr w:type="spellEnd"/>
      <w:r w:rsidRPr="007C27A2">
        <w:rPr>
          <w:i/>
          <w:iCs/>
          <w:lang w:val="en-CA"/>
        </w:rPr>
        <w:t xml:space="preserve"> </w:t>
      </w:r>
      <w:proofErr w:type="spellStart"/>
      <w:r w:rsidRPr="007C27A2">
        <w:rPr>
          <w:i/>
          <w:iCs/>
          <w:lang w:val="en-CA"/>
        </w:rPr>
        <w:t>bien-être</w:t>
      </w:r>
      <w:proofErr w:type="spellEnd"/>
      <w:r w:rsidRPr="007C27A2">
        <w:rPr>
          <w:i/>
          <w:iCs/>
          <w:lang w:val="en-CA"/>
        </w:rPr>
        <w:t xml:space="preserve">. En tant que </w:t>
      </w:r>
      <w:proofErr w:type="spellStart"/>
      <w:r w:rsidRPr="007C27A2">
        <w:rPr>
          <w:i/>
          <w:iCs/>
          <w:lang w:val="en-CA"/>
        </w:rPr>
        <w:t>personne</w:t>
      </w:r>
      <w:proofErr w:type="spellEnd"/>
      <w:r w:rsidRPr="007C27A2">
        <w:rPr>
          <w:i/>
          <w:iCs/>
          <w:lang w:val="en-CA"/>
        </w:rPr>
        <w:t xml:space="preserve"> </w:t>
      </w:r>
      <w:proofErr w:type="spellStart"/>
      <w:r w:rsidRPr="007C27A2">
        <w:rPr>
          <w:i/>
          <w:iCs/>
          <w:lang w:val="en-CA"/>
        </w:rPr>
        <w:t>très</w:t>
      </w:r>
      <w:proofErr w:type="spellEnd"/>
      <w:r w:rsidRPr="007C27A2">
        <w:rPr>
          <w:i/>
          <w:iCs/>
          <w:lang w:val="en-CA"/>
        </w:rPr>
        <w:t xml:space="preserve"> </w:t>
      </w:r>
      <w:proofErr w:type="spellStart"/>
      <w:r w:rsidRPr="007C27A2">
        <w:rPr>
          <w:i/>
          <w:iCs/>
          <w:lang w:val="en-CA"/>
        </w:rPr>
        <w:t>indépendante</w:t>
      </w:r>
      <w:proofErr w:type="spellEnd"/>
      <w:r w:rsidRPr="007C27A2">
        <w:rPr>
          <w:i/>
          <w:iCs/>
          <w:lang w:val="en-CA"/>
        </w:rPr>
        <w:t xml:space="preserve">, </w:t>
      </w:r>
      <w:proofErr w:type="spellStart"/>
      <w:r w:rsidRPr="007C27A2">
        <w:rPr>
          <w:i/>
          <w:iCs/>
          <w:lang w:val="en-CA"/>
        </w:rPr>
        <w:t>avoir</w:t>
      </w:r>
      <w:proofErr w:type="spellEnd"/>
      <w:r w:rsidRPr="007C27A2">
        <w:rPr>
          <w:i/>
          <w:iCs/>
          <w:lang w:val="en-CA"/>
        </w:rPr>
        <w:t xml:space="preserve"> un </w:t>
      </w:r>
      <w:proofErr w:type="spellStart"/>
      <w:r w:rsidRPr="007C27A2">
        <w:rPr>
          <w:i/>
          <w:iCs/>
          <w:lang w:val="en-CA"/>
        </w:rPr>
        <w:t>directeur</w:t>
      </w:r>
      <w:proofErr w:type="spellEnd"/>
      <w:r w:rsidRPr="007C27A2">
        <w:rPr>
          <w:i/>
          <w:iCs/>
          <w:lang w:val="en-CA"/>
        </w:rPr>
        <w:t xml:space="preserve"> </w:t>
      </w:r>
      <w:proofErr w:type="spellStart"/>
      <w:r w:rsidRPr="007C27A2">
        <w:rPr>
          <w:i/>
          <w:iCs/>
          <w:lang w:val="en-CA"/>
        </w:rPr>
        <w:t>aussi</w:t>
      </w:r>
      <w:proofErr w:type="spellEnd"/>
      <w:r w:rsidRPr="007C27A2">
        <w:rPr>
          <w:i/>
          <w:iCs/>
          <w:lang w:val="en-CA"/>
        </w:rPr>
        <w:t xml:space="preserve"> </w:t>
      </w:r>
      <w:proofErr w:type="spellStart"/>
      <w:r w:rsidRPr="007C27A2">
        <w:rPr>
          <w:i/>
          <w:iCs/>
          <w:lang w:val="en-CA"/>
        </w:rPr>
        <w:t>fiable</w:t>
      </w:r>
      <w:proofErr w:type="spellEnd"/>
      <w:r w:rsidRPr="007C27A2">
        <w:rPr>
          <w:i/>
          <w:iCs/>
          <w:lang w:val="en-CA"/>
        </w:rPr>
        <w:t xml:space="preserve"> et </w:t>
      </w:r>
      <w:proofErr w:type="spellStart"/>
      <w:r w:rsidRPr="007C27A2">
        <w:rPr>
          <w:i/>
          <w:iCs/>
          <w:lang w:val="en-CA"/>
        </w:rPr>
        <w:t>bienveillant</w:t>
      </w:r>
      <w:proofErr w:type="spellEnd"/>
      <w:r w:rsidRPr="007C27A2">
        <w:rPr>
          <w:i/>
          <w:iCs/>
          <w:lang w:val="en-CA"/>
        </w:rPr>
        <w:t xml:space="preserve"> a fait toute la </w:t>
      </w:r>
      <w:proofErr w:type="spellStart"/>
      <w:r w:rsidRPr="007C27A2">
        <w:rPr>
          <w:i/>
          <w:iCs/>
          <w:lang w:val="en-CA"/>
        </w:rPr>
        <w:t>différence</w:t>
      </w:r>
      <w:proofErr w:type="spellEnd"/>
      <w:r w:rsidRPr="007C27A2">
        <w:rPr>
          <w:i/>
          <w:iCs/>
          <w:lang w:val="en-CA"/>
        </w:rPr>
        <w:t xml:space="preserve">. </w:t>
      </w:r>
    </w:p>
    <w:p w14:paraId="0CC20FED" w14:textId="77777777" w:rsidR="007C27A2" w:rsidRPr="007C27A2" w:rsidRDefault="007C27A2" w:rsidP="007C27A2">
      <w:pPr>
        <w:rPr>
          <w:lang w:val="en-CA"/>
        </w:rPr>
      </w:pPr>
    </w:p>
    <w:p w14:paraId="70495E9C" w14:textId="77777777" w:rsidR="007C27A2" w:rsidRPr="007C27A2" w:rsidRDefault="007C27A2" w:rsidP="007C27A2">
      <w:pPr>
        <w:rPr>
          <w:lang w:val="en-CA"/>
        </w:rPr>
      </w:pPr>
      <w:r w:rsidRPr="007C27A2">
        <w:rPr>
          <w:i/>
          <w:iCs/>
          <w:lang w:val="en-CA"/>
        </w:rPr>
        <w:t xml:space="preserve">Les </w:t>
      </w:r>
      <w:proofErr w:type="spellStart"/>
      <w:r w:rsidRPr="007C27A2">
        <w:rPr>
          <w:i/>
          <w:iCs/>
          <w:lang w:val="en-CA"/>
        </w:rPr>
        <w:t>rares</w:t>
      </w:r>
      <w:proofErr w:type="spellEnd"/>
      <w:r w:rsidRPr="007C27A2">
        <w:rPr>
          <w:i/>
          <w:iCs/>
          <w:lang w:val="en-CA"/>
        </w:rPr>
        <w:t xml:space="preserve"> </w:t>
      </w:r>
      <w:proofErr w:type="spellStart"/>
      <w:r w:rsidRPr="007C27A2">
        <w:rPr>
          <w:i/>
          <w:iCs/>
          <w:lang w:val="en-CA"/>
        </w:rPr>
        <w:t>qualités</w:t>
      </w:r>
      <w:proofErr w:type="spellEnd"/>
      <w:r w:rsidRPr="007C27A2">
        <w:rPr>
          <w:i/>
          <w:iCs/>
          <w:lang w:val="en-CA"/>
        </w:rPr>
        <w:t xml:space="preserve"> </w:t>
      </w:r>
      <w:proofErr w:type="spellStart"/>
      <w:r w:rsidRPr="007C27A2">
        <w:rPr>
          <w:i/>
          <w:iCs/>
          <w:lang w:val="en-CA"/>
        </w:rPr>
        <w:t>d'Éric</w:t>
      </w:r>
      <w:proofErr w:type="spellEnd"/>
      <w:r w:rsidRPr="007C27A2">
        <w:rPr>
          <w:i/>
          <w:iCs/>
          <w:lang w:val="en-CA"/>
        </w:rPr>
        <w:t xml:space="preserve"> dans le monde </w:t>
      </w:r>
      <w:proofErr w:type="spellStart"/>
      <w:r w:rsidRPr="007C27A2">
        <w:rPr>
          <w:i/>
          <w:iCs/>
          <w:lang w:val="en-CA"/>
        </w:rPr>
        <w:t>universitaire</w:t>
      </w:r>
      <w:proofErr w:type="spellEnd"/>
      <w:r w:rsidRPr="007C27A2">
        <w:rPr>
          <w:i/>
          <w:iCs/>
          <w:lang w:val="en-CA"/>
        </w:rPr>
        <w:t xml:space="preserve"> ne </w:t>
      </w:r>
      <w:proofErr w:type="spellStart"/>
      <w:r w:rsidRPr="007C27A2">
        <w:rPr>
          <w:i/>
          <w:iCs/>
          <w:lang w:val="en-CA"/>
        </w:rPr>
        <w:t>peuvent</w:t>
      </w:r>
      <w:proofErr w:type="spellEnd"/>
      <w:r w:rsidRPr="007C27A2">
        <w:rPr>
          <w:i/>
          <w:iCs/>
          <w:lang w:val="en-CA"/>
        </w:rPr>
        <w:t xml:space="preserve"> </w:t>
      </w:r>
      <w:proofErr w:type="spellStart"/>
      <w:r w:rsidRPr="007C27A2">
        <w:rPr>
          <w:i/>
          <w:iCs/>
          <w:lang w:val="en-CA"/>
        </w:rPr>
        <w:t>être</w:t>
      </w:r>
      <w:proofErr w:type="spellEnd"/>
      <w:r w:rsidRPr="007C27A2">
        <w:rPr>
          <w:i/>
          <w:iCs/>
          <w:lang w:val="en-CA"/>
        </w:rPr>
        <w:t xml:space="preserve"> </w:t>
      </w:r>
      <w:proofErr w:type="spellStart"/>
      <w:r w:rsidRPr="007C27A2">
        <w:rPr>
          <w:i/>
          <w:iCs/>
          <w:lang w:val="en-CA"/>
        </w:rPr>
        <w:t>sous-estimées</w:t>
      </w:r>
      <w:proofErr w:type="spellEnd"/>
      <w:r w:rsidRPr="007C27A2">
        <w:rPr>
          <w:i/>
          <w:iCs/>
          <w:lang w:val="en-CA"/>
        </w:rPr>
        <w:t xml:space="preserve">. Son impact </w:t>
      </w:r>
      <w:proofErr w:type="spellStart"/>
      <w:r w:rsidRPr="007C27A2">
        <w:rPr>
          <w:i/>
          <w:iCs/>
          <w:lang w:val="en-CA"/>
        </w:rPr>
        <w:t>va</w:t>
      </w:r>
      <w:proofErr w:type="spellEnd"/>
      <w:r w:rsidRPr="007C27A2">
        <w:rPr>
          <w:i/>
          <w:iCs/>
          <w:lang w:val="en-CA"/>
        </w:rPr>
        <w:t xml:space="preserve"> au-delà des simples exigences </w:t>
      </w:r>
      <w:proofErr w:type="spellStart"/>
      <w:r w:rsidRPr="007C27A2">
        <w:rPr>
          <w:i/>
          <w:iCs/>
          <w:lang w:val="en-CA"/>
        </w:rPr>
        <w:t>académiques</w:t>
      </w:r>
      <w:proofErr w:type="spellEnd"/>
      <w:r w:rsidRPr="007C27A2">
        <w:rPr>
          <w:i/>
          <w:iCs/>
          <w:lang w:val="en-CA"/>
        </w:rPr>
        <w:t xml:space="preserve">, </w:t>
      </w:r>
      <w:proofErr w:type="spellStart"/>
      <w:r w:rsidRPr="007C27A2">
        <w:rPr>
          <w:i/>
          <w:iCs/>
          <w:lang w:val="en-CA"/>
        </w:rPr>
        <w:t>contribuant</w:t>
      </w:r>
      <w:proofErr w:type="spellEnd"/>
      <w:r w:rsidRPr="007C27A2">
        <w:rPr>
          <w:i/>
          <w:iCs/>
          <w:lang w:val="en-CA"/>
        </w:rPr>
        <w:t xml:space="preserve"> à forger </w:t>
      </w:r>
      <w:proofErr w:type="spellStart"/>
      <w:r w:rsidRPr="007C27A2">
        <w:rPr>
          <w:i/>
          <w:iCs/>
          <w:lang w:val="en-CA"/>
        </w:rPr>
        <w:t>une</w:t>
      </w:r>
      <w:proofErr w:type="spellEnd"/>
      <w:r w:rsidRPr="007C27A2">
        <w:rPr>
          <w:i/>
          <w:iCs/>
          <w:lang w:val="en-CA"/>
        </w:rPr>
        <w:t xml:space="preserve"> </w:t>
      </w:r>
      <w:proofErr w:type="spellStart"/>
      <w:r w:rsidRPr="007C27A2">
        <w:rPr>
          <w:i/>
          <w:iCs/>
          <w:lang w:val="en-CA"/>
        </w:rPr>
        <w:t>expérience</w:t>
      </w:r>
      <w:proofErr w:type="spellEnd"/>
      <w:r w:rsidRPr="007C27A2">
        <w:rPr>
          <w:i/>
          <w:iCs/>
          <w:lang w:val="en-CA"/>
        </w:rPr>
        <w:t xml:space="preserve"> </w:t>
      </w:r>
    </w:p>
    <w:p w14:paraId="49BF7262" w14:textId="77777777" w:rsidR="007C27A2" w:rsidRDefault="007C27A2" w:rsidP="007C27A2">
      <w:pPr>
        <w:rPr>
          <w:i/>
          <w:iCs/>
          <w:lang w:val="en-CA"/>
        </w:rPr>
      </w:pPr>
      <w:proofErr w:type="spellStart"/>
      <w:r w:rsidRPr="007C27A2">
        <w:rPr>
          <w:i/>
          <w:iCs/>
          <w:lang w:val="en-CA"/>
        </w:rPr>
        <w:t>d'apprentissage</w:t>
      </w:r>
      <w:proofErr w:type="spellEnd"/>
      <w:r w:rsidRPr="007C27A2">
        <w:rPr>
          <w:i/>
          <w:iCs/>
          <w:lang w:val="en-CA"/>
        </w:rPr>
        <w:t xml:space="preserve"> </w:t>
      </w:r>
      <w:proofErr w:type="spellStart"/>
      <w:r w:rsidRPr="007C27A2">
        <w:rPr>
          <w:i/>
          <w:iCs/>
          <w:lang w:val="en-CA"/>
        </w:rPr>
        <w:t>exceptionnelle</w:t>
      </w:r>
      <w:proofErr w:type="spellEnd"/>
      <w:r w:rsidRPr="007C27A2">
        <w:rPr>
          <w:i/>
          <w:iCs/>
          <w:lang w:val="en-CA"/>
        </w:rPr>
        <w:t xml:space="preserve">. En fin de </w:t>
      </w:r>
      <w:proofErr w:type="spellStart"/>
      <w:r w:rsidRPr="007C27A2">
        <w:rPr>
          <w:i/>
          <w:iCs/>
          <w:lang w:val="en-CA"/>
        </w:rPr>
        <w:t>compte</w:t>
      </w:r>
      <w:proofErr w:type="spellEnd"/>
      <w:r w:rsidRPr="007C27A2">
        <w:rPr>
          <w:i/>
          <w:iCs/>
          <w:lang w:val="en-CA"/>
        </w:rPr>
        <w:t xml:space="preserve">, je suis </w:t>
      </w:r>
      <w:proofErr w:type="spellStart"/>
      <w:r w:rsidRPr="007C27A2">
        <w:rPr>
          <w:i/>
          <w:iCs/>
          <w:lang w:val="en-CA"/>
        </w:rPr>
        <w:t>reconnaissant</w:t>
      </w:r>
      <w:proofErr w:type="spellEnd"/>
      <w:r w:rsidRPr="007C27A2">
        <w:rPr>
          <w:i/>
          <w:iCs/>
          <w:lang w:val="en-CA"/>
        </w:rPr>
        <w:t xml:space="preserve"> </w:t>
      </w:r>
      <w:proofErr w:type="spellStart"/>
      <w:r w:rsidRPr="007C27A2">
        <w:rPr>
          <w:i/>
          <w:iCs/>
          <w:lang w:val="en-CA"/>
        </w:rPr>
        <w:t>d'avoir</w:t>
      </w:r>
      <w:proofErr w:type="spellEnd"/>
      <w:r w:rsidRPr="007C27A2">
        <w:rPr>
          <w:i/>
          <w:iCs/>
          <w:lang w:val="en-CA"/>
        </w:rPr>
        <w:t xml:space="preserve"> </w:t>
      </w:r>
      <w:proofErr w:type="spellStart"/>
      <w:r w:rsidRPr="007C27A2">
        <w:rPr>
          <w:i/>
          <w:iCs/>
          <w:lang w:val="en-CA"/>
        </w:rPr>
        <w:t>eu</w:t>
      </w:r>
      <w:proofErr w:type="spellEnd"/>
      <w:r w:rsidRPr="007C27A2">
        <w:rPr>
          <w:i/>
          <w:iCs/>
          <w:lang w:val="en-CA"/>
        </w:rPr>
        <w:t xml:space="preserve"> la chance </w:t>
      </w:r>
      <w:proofErr w:type="spellStart"/>
      <w:r w:rsidRPr="007C27A2">
        <w:rPr>
          <w:i/>
          <w:iCs/>
          <w:lang w:val="en-CA"/>
        </w:rPr>
        <w:t>d'être</w:t>
      </w:r>
      <w:proofErr w:type="spellEnd"/>
      <w:r w:rsidRPr="007C27A2">
        <w:rPr>
          <w:i/>
          <w:iCs/>
          <w:lang w:val="en-CA"/>
        </w:rPr>
        <w:t xml:space="preserve"> le premier </w:t>
      </w:r>
      <w:proofErr w:type="spellStart"/>
      <w:r w:rsidRPr="007C27A2">
        <w:rPr>
          <w:i/>
          <w:iCs/>
          <w:lang w:val="en-CA"/>
        </w:rPr>
        <w:t>doctorant</w:t>
      </w:r>
      <w:proofErr w:type="spellEnd"/>
      <w:r w:rsidRPr="007C27A2">
        <w:rPr>
          <w:i/>
          <w:iCs/>
          <w:lang w:val="en-CA"/>
        </w:rPr>
        <w:t xml:space="preserve"> sous </w:t>
      </w:r>
      <w:proofErr w:type="spellStart"/>
      <w:r w:rsidRPr="007C27A2">
        <w:rPr>
          <w:i/>
          <w:iCs/>
          <w:lang w:val="en-CA"/>
        </w:rPr>
        <w:t>sa</w:t>
      </w:r>
      <w:proofErr w:type="spellEnd"/>
      <w:r w:rsidRPr="007C27A2">
        <w:rPr>
          <w:i/>
          <w:iCs/>
          <w:lang w:val="en-CA"/>
        </w:rPr>
        <w:t xml:space="preserve"> </w:t>
      </w:r>
      <w:proofErr w:type="spellStart"/>
      <w:r w:rsidRPr="007C27A2">
        <w:rPr>
          <w:i/>
          <w:iCs/>
          <w:lang w:val="en-CA"/>
        </w:rPr>
        <w:t>tutelle</w:t>
      </w:r>
      <w:proofErr w:type="spellEnd"/>
      <w:r w:rsidRPr="007C27A2">
        <w:rPr>
          <w:i/>
          <w:iCs/>
          <w:lang w:val="en-CA"/>
        </w:rPr>
        <w:t xml:space="preserve">, et je </w:t>
      </w:r>
      <w:proofErr w:type="spellStart"/>
      <w:r w:rsidRPr="007C27A2">
        <w:rPr>
          <w:i/>
          <w:iCs/>
          <w:lang w:val="en-CA"/>
        </w:rPr>
        <w:t>porte</w:t>
      </w:r>
      <w:proofErr w:type="spellEnd"/>
      <w:r w:rsidRPr="007C27A2">
        <w:rPr>
          <w:i/>
          <w:iCs/>
          <w:lang w:val="en-CA"/>
        </w:rPr>
        <w:t xml:space="preserve"> avec </w:t>
      </w:r>
      <w:proofErr w:type="spellStart"/>
      <w:r w:rsidRPr="007C27A2">
        <w:rPr>
          <w:i/>
          <w:iCs/>
          <w:lang w:val="en-CA"/>
        </w:rPr>
        <w:t>moi</w:t>
      </w:r>
      <w:proofErr w:type="spellEnd"/>
      <w:r w:rsidRPr="007C27A2">
        <w:rPr>
          <w:i/>
          <w:iCs/>
          <w:lang w:val="en-CA"/>
        </w:rPr>
        <w:t xml:space="preserve"> les </w:t>
      </w:r>
      <w:proofErr w:type="spellStart"/>
      <w:r w:rsidRPr="007C27A2">
        <w:rPr>
          <w:i/>
          <w:iCs/>
          <w:lang w:val="en-CA"/>
        </w:rPr>
        <w:t>leçons</w:t>
      </w:r>
      <w:proofErr w:type="spellEnd"/>
      <w:r w:rsidRPr="007C27A2">
        <w:rPr>
          <w:i/>
          <w:iCs/>
          <w:lang w:val="en-CA"/>
        </w:rPr>
        <w:t xml:space="preserve"> apprises et les conseils </w:t>
      </w:r>
      <w:proofErr w:type="spellStart"/>
      <w:r w:rsidRPr="007C27A2">
        <w:rPr>
          <w:i/>
          <w:iCs/>
          <w:lang w:val="en-CA"/>
        </w:rPr>
        <w:lastRenderedPageBreak/>
        <w:t>précieux</w:t>
      </w:r>
      <w:proofErr w:type="spellEnd"/>
      <w:r w:rsidRPr="007C27A2">
        <w:rPr>
          <w:i/>
          <w:iCs/>
          <w:lang w:val="en-CA"/>
        </w:rPr>
        <w:t xml:space="preserve"> </w:t>
      </w:r>
      <w:proofErr w:type="spellStart"/>
      <w:r w:rsidRPr="007C27A2">
        <w:rPr>
          <w:i/>
          <w:iCs/>
          <w:lang w:val="en-CA"/>
        </w:rPr>
        <w:t>qu'il</w:t>
      </w:r>
      <w:proofErr w:type="spellEnd"/>
      <w:r w:rsidRPr="007C27A2">
        <w:rPr>
          <w:i/>
          <w:iCs/>
          <w:lang w:val="en-CA"/>
        </w:rPr>
        <w:t xml:space="preserve"> </w:t>
      </w:r>
      <w:proofErr w:type="spellStart"/>
      <w:r w:rsidRPr="007C27A2">
        <w:rPr>
          <w:i/>
          <w:iCs/>
          <w:lang w:val="en-CA"/>
        </w:rPr>
        <w:t>m'a</w:t>
      </w:r>
      <w:proofErr w:type="spellEnd"/>
      <w:r w:rsidRPr="007C27A2">
        <w:rPr>
          <w:i/>
          <w:iCs/>
          <w:lang w:val="en-CA"/>
        </w:rPr>
        <w:t xml:space="preserve"> </w:t>
      </w:r>
      <w:proofErr w:type="spellStart"/>
      <w:r w:rsidRPr="007C27A2">
        <w:rPr>
          <w:i/>
          <w:iCs/>
          <w:lang w:val="en-CA"/>
        </w:rPr>
        <w:t>prodigués</w:t>
      </w:r>
      <w:proofErr w:type="spellEnd"/>
      <w:r w:rsidRPr="007C27A2">
        <w:rPr>
          <w:i/>
          <w:iCs/>
          <w:lang w:val="en-CA"/>
        </w:rPr>
        <w:t xml:space="preserve">. Cette collaboration </w:t>
      </w:r>
      <w:proofErr w:type="spellStart"/>
      <w:r w:rsidRPr="007C27A2">
        <w:rPr>
          <w:i/>
          <w:iCs/>
          <w:lang w:val="en-CA"/>
        </w:rPr>
        <w:t>restera</w:t>
      </w:r>
      <w:proofErr w:type="spellEnd"/>
      <w:r w:rsidRPr="007C27A2">
        <w:rPr>
          <w:i/>
          <w:iCs/>
          <w:lang w:val="en-CA"/>
        </w:rPr>
        <w:t xml:space="preserve"> </w:t>
      </w:r>
      <w:proofErr w:type="spellStart"/>
      <w:r w:rsidRPr="007C27A2">
        <w:rPr>
          <w:i/>
          <w:iCs/>
          <w:lang w:val="en-CA"/>
        </w:rPr>
        <w:t>gravée</w:t>
      </w:r>
      <w:proofErr w:type="spellEnd"/>
      <w:r w:rsidRPr="007C27A2">
        <w:rPr>
          <w:i/>
          <w:iCs/>
          <w:lang w:val="en-CA"/>
        </w:rPr>
        <w:t xml:space="preserve"> dans ma </w:t>
      </w:r>
      <w:proofErr w:type="spellStart"/>
      <w:r w:rsidRPr="007C27A2">
        <w:rPr>
          <w:i/>
          <w:iCs/>
          <w:lang w:val="en-CA"/>
        </w:rPr>
        <w:t>mémoire</w:t>
      </w:r>
      <w:proofErr w:type="spellEnd"/>
      <w:r w:rsidRPr="007C27A2">
        <w:rPr>
          <w:i/>
          <w:iCs/>
          <w:lang w:val="en-CA"/>
        </w:rPr>
        <w:t xml:space="preserve"> </w:t>
      </w:r>
      <w:proofErr w:type="spellStart"/>
      <w:r w:rsidRPr="007C27A2">
        <w:rPr>
          <w:i/>
          <w:iCs/>
          <w:lang w:val="en-CA"/>
        </w:rPr>
        <w:t>comme</w:t>
      </w:r>
      <w:proofErr w:type="spellEnd"/>
      <w:r w:rsidRPr="007C27A2">
        <w:rPr>
          <w:i/>
          <w:iCs/>
          <w:lang w:val="en-CA"/>
        </w:rPr>
        <w:t xml:space="preserve"> </w:t>
      </w:r>
      <w:proofErr w:type="spellStart"/>
      <w:r w:rsidRPr="007C27A2">
        <w:rPr>
          <w:i/>
          <w:iCs/>
          <w:lang w:val="en-CA"/>
        </w:rPr>
        <w:t>une</w:t>
      </w:r>
      <w:proofErr w:type="spellEnd"/>
      <w:r w:rsidRPr="007C27A2">
        <w:rPr>
          <w:i/>
          <w:iCs/>
          <w:lang w:val="en-CA"/>
        </w:rPr>
        <w:t xml:space="preserve"> </w:t>
      </w:r>
      <w:proofErr w:type="spellStart"/>
      <w:r w:rsidRPr="007C27A2">
        <w:rPr>
          <w:i/>
          <w:iCs/>
          <w:lang w:val="en-CA"/>
        </w:rPr>
        <w:t>période</w:t>
      </w:r>
      <w:proofErr w:type="spellEnd"/>
      <w:r w:rsidRPr="007C27A2">
        <w:rPr>
          <w:i/>
          <w:iCs/>
          <w:lang w:val="en-CA"/>
        </w:rPr>
        <w:t xml:space="preserve"> </w:t>
      </w:r>
      <w:proofErr w:type="spellStart"/>
      <w:r w:rsidRPr="007C27A2">
        <w:rPr>
          <w:i/>
          <w:iCs/>
          <w:lang w:val="en-CA"/>
        </w:rPr>
        <w:t>fondatrice</w:t>
      </w:r>
      <w:proofErr w:type="spellEnd"/>
      <w:r w:rsidRPr="007C27A2">
        <w:rPr>
          <w:i/>
          <w:iCs/>
          <w:lang w:val="en-CA"/>
        </w:rPr>
        <w:t xml:space="preserve"> de </w:t>
      </w:r>
      <w:proofErr w:type="spellStart"/>
      <w:r w:rsidRPr="007C27A2">
        <w:rPr>
          <w:i/>
          <w:iCs/>
          <w:lang w:val="en-CA"/>
        </w:rPr>
        <w:t>mon</w:t>
      </w:r>
      <w:proofErr w:type="spellEnd"/>
      <w:r w:rsidRPr="007C27A2">
        <w:rPr>
          <w:i/>
          <w:iCs/>
          <w:lang w:val="en-CA"/>
        </w:rPr>
        <w:t xml:space="preserve"> </w:t>
      </w:r>
      <w:proofErr w:type="spellStart"/>
      <w:r w:rsidRPr="007C27A2">
        <w:rPr>
          <w:i/>
          <w:iCs/>
          <w:lang w:val="en-CA"/>
        </w:rPr>
        <w:t>parcours</w:t>
      </w:r>
      <w:proofErr w:type="spellEnd"/>
      <w:r w:rsidRPr="007C27A2">
        <w:rPr>
          <w:i/>
          <w:iCs/>
          <w:lang w:val="en-CA"/>
        </w:rPr>
        <w:t xml:space="preserve"> </w:t>
      </w:r>
      <w:proofErr w:type="spellStart"/>
      <w:r w:rsidRPr="007C27A2">
        <w:rPr>
          <w:i/>
          <w:iCs/>
          <w:lang w:val="en-CA"/>
        </w:rPr>
        <w:t>académique</w:t>
      </w:r>
      <w:proofErr w:type="spellEnd"/>
      <w:r w:rsidRPr="007C27A2">
        <w:rPr>
          <w:i/>
          <w:iCs/>
          <w:lang w:val="en-CA"/>
        </w:rPr>
        <w:t xml:space="preserve">, et je suis </w:t>
      </w:r>
      <w:proofErr w:type="spellStart"/>
      <w:r w:rsidRPr="007C27A2">
        <w:rPr>
          <w:i/>
          <w:iCs/>
          <w:lang w:val="en-CA"/>
        </w:rPr>
        <w:t>reconnaissant</w:t>
      </w:r>
      <w:proofErr w:type="spellEnd"/>
      <w:r w:rsidRPr="007C27A2">
        <w:rPr>
          <w:i/>
          <w:iCs/>
          <w:lang w:val="en-CA"/>
        </w:rPr>
        <w:t xml:space="preserve"> </w:t>
      </w:r>
      <w:proofErr w:type="spellStart"/>
      <w:r w:rsidRPr="007C27A2">
        <w:rPr>
          <w:i/>
          <w:iCs/>
          <w:lang w:val="en-CA"/>
        </w:rPr>
        <w:t>envers</w:t>
      </w:r>
      <w:proofErr w:type="spellEnd"/>
      <w:r w:rsidRPr="007C27A2">
        <w:rPr>
          <w:i/>
          <w:iCs/>
          <w:lang w:val="en-CA"/>
        </w:rPr>
        <w:t xml:space="preserve"> </w:t>
      </w:r>
      <w:proofErr w:type="spellStart"/>
      <w:r w:rsidRPr="007C27A2">
        <w:rPr>
          <w:i/>
          <w:iCs/>
          <w:lang w:val="en-CA"/>
        </w:rPr>
        <w:t>Éric</w:t>
      </w:r>
      <w:proofErr w:type="spellEnd"/>
      <w:r w:rsidRPr="007C27A2">
        <w:rPr>
          <w:i/>
          <w:iCs/>
          <w:lang w:val="en-CA"/>
        </w:rPr>
        <w:t xml:space="preserve"> pour son </w:t>
      </w:r>
      <w:proofErr w:type="spellStart"/>
      <w:r w:rsidRPr="007C27A2">
        <w:rPr>
          <w:i/>
          <w:iCs/>
          <w:lang w:val="en-CA"/>
        </w:rPr>
        <w:t>rôle</w:t>
      </w:r>
      <w:proofErr w:type="spellEnd"/>
      <w:r w:rsidRPr="007C27A2">
        <w:rPr>
          <w:i/>
          <w:iCs/>
          <w:lang w:val="en-CA"/>
        </w:rPr>
        <w:t xml:space="preserve"> </w:t>
      </w:r>
      <w:proofErr w:type="spellStart"/>
      <w:r w:rsidRPr="007C27A2">
        <w:rPr>
          <w:i/>
          <w:iCs/>
          <w:lang w:val="en-CA"/>
        </w:rPr>
        <w:t>essentiel</w:t>
      </w:r>
      <w:proofErr w:type="spellEnd"/>
      <w:r w:rsidRPr="007C27A2">
        <w:rPr>
          <w:i/>
          <w:iCs/>
          <w:lang w:val="en-CA"/>
        </w:rPr>
        <w:t xml:space="preserve"> dans </w:t>
      </w:r>
      <w:proofErr w:type="spellStart"/>
      <w:r w:rsidRPr="007C27A2">
        <w:rPr>
          <w:i/>
          <w:iCs/>
          <w:lang w:val="en-CA"/>
        </w:rPr>
        <w:t>cette</w:t>
      </w:r>
      <w:proofErr w:type="spellEnd"/>
      <w:r w:rsidRPr="007C27A2">
        <w:rPr>
          <w:i/>
          <w:iCs/>
          <w:lang w:val="en-CA"/>
        </w:rPr>
        <w:t xml:space="preserve"> formidable </w:t>
      </w:r>
      <w:proofErr w:type="spellStart"/>
      <w:r w:rsidRPr="007C27A2">
        <w:rPr>
          <w:i/>
          <w:iCs/>
          <w:lang w:val="en-CA"/>
        </w:rPr>
        <w:t>aventure</w:t>
      </w:r>
      <w:proofErr w:type="spellEnd"/>
      <w:r w:rsidRPr="007C27A2">
        <w:rPr>
          <w:i/>
          <w:iCs/>
          <w:lang w:val="en-CA"/>
        </w:rPr>
        <w:t xml:space="preserve">. </w:t>
      </w:r>
    </w:p>
    <w:p w14:paraId="209A600C" w14:textId="77777777" w:rsidR="007C27A2" w:rsidRPr="007C27A2" w:rsidRDefault="007C27A2" w:rsidP="007C27A2">
      <w:pPr>
        <w:rPr>
          <w:lang w:val="en-CA"/>
        </w:rPr>
      </w:pPr>
    </w:p>
    <w:p w14:paraId="5093E474" w14:textId="77777777" w:rsidR="007C27A2" w:rsidRPr="00076AC1" w:rsidRDefault="007C27A2" w:rsidP="007C27A2">
      <w:pPr>
        <w:jc w:val="right"/>
        <w:rPr>
          <w:b/>
          <w:bCs/>
          <w:lang w:val="en-CA"/>
        </w:rPr>
      </w:pPr>
      <w:proofErr w:type="spellStart"/>
      <w:r w:rsidRPr="00076AC1">
        <w:rPr>
          <w:b/>
          <w:bCs/>
          <w:lang w:val="en-CA"/>
        </w:rPr>
        <w:t>Chúk</w:t>
      </w:r>
      <w:proofErr w:type="spellEnd"/>
      <w:r w:rsidRPr="00076AC1">
        <w:rPr>
          <w:b/>
          <w:bCs/>
          <w:lang w:val="en-CA"/>
        </w:rPr>
        <w:t xml:space="preserve"> Odenigbo </w:t>
      </w:r>
    </w:p>
    <w:p w14:paraId="7E5DA3FC" w14:textId="77777777" w:rsidR="00076AC1" w:rsidRDefault="00076AC1" w:rsidP="007C27A2">
      <w:pPr>
        <w:jc w:val="right"/>
        <w:rPr>
          <w:lang w:val="en-CA"/>
        </w:rPr>
      </w:pPr>
    </w:p>
    <w:p w14:paraId="7A9C5E24" w14:textId="77777777" w:rsidR="00076AC1" w:rsidRPr="007C27A2" w:rsidRDefault="00076AC1" w:rsidP="007C27A2">
      <w:pPr>
        <w:jc w:val="right"/>
        <w:rPr>
          <w:lang w:val="en-CA"/>
        </w:rPr>
      </w:pPr>
    </w:p>
    <w:p w14:paraId="54B02196" w14:textId="77777777" w:rsidR="007C27A2" w:rsidRDefault="007C27A2" w:rsidP="007C27A2">
      <w:pPr>
        <w:rPr>
          <w:i/>
          <w:iCs/>
          <w:lang w:val="en-CA"/>
        </w:rPr>
      </w:pPr>
      <w:r w:rsidRPr="007C27A2">
        <w:rPr>
          <w:i/>
          <w:iCs/>
          <w:lang w:val="en-CA"/>
        </w:rPr>
        <w:t xml:space="preserve">In 2021, I had the opportunity to take a health geography course at </w:t>
      </w:r>
      <w:proofErr w:type="spellStart"/>
      <w:r w:rsidRPr="007C27A2">
        <w:rPr>
          <w:i/>
          <w:iCs/>
          <w:lang w:val="en-CA"/>
        </w:rPr>
        <w:t>UOttawa</w:t>
      </w:r>
      <w:proofErr w:type="spellEnd"/>
      <w:r w:rsidRPr="007C27A2">
        <w:rPr>
          <w:i/>
          <w:iCs/>
          <w:lang w:val="en-CA"/>
        </w:rPr>
        <w:t xml:space="preserve"> taught by Eric. Amidst the challenges of the pandemic and teaching remotely, Eric was an incredible professor, always going the extra mile with his students. In the classroom, his passion for environmental health and the innovative approach he brought to teaching inspired my interest in the field of health. I reached out for any opportunities as an undergraduate student - with no experience and lots of uncertainty - but Eric’s kindness and care for his students shone through and I was able to join his amazing work at PEHE. Since then, Eric has always been there on the other side of our countless Zoom calls, answering my questions and guiding me through the tumultuous process that is research. He became one of my biggest supporters when I decided to pursue graduate school. I am in awe of his commitment to making a positive impact, whether that be related to environmental health or with his students. As I move forward in my studies, I will always be incredibly grateful for Eric’s guidance and hope to carry his passions and commitment along with me. </w:t>
      </w:r>
    </w:p>
    <w:p w14:paraId="4B76E2D9" w14:textId="77777777" w:rsidR="007C27A2" w:rsidRPr="007C27A2" w:rsidRDefault="007C27A2" w:rsidP="007C27A2">
      <w:pPr>
        <w:rPr>
          <w:lang w:val="en-CA"/>
        </w:rPr>
      </w:pPr>
    </w:p>
    <w:p w14:paraId="04056378" w14:textId="77777777" w:rsidR="007C27A2" w:rsidRPr="00076AC1" w:rsidRDefault="007C27A2" w:rsidP="007C27A2">
      <w:pPr>
        <w:jc w:val="right"/>
        <w:rPr>
          <w:b/>
          <w:bCs/>
          <w:lang w:val="en-CA"/>
        </w:rPr>
      </w:pPr>
      <w:proofErr w:type="spellStart"/>
      <w:r w:rsidRPr="00076AC1">
        <w:rPr>
          <w:b/>
          <w:bCs/>
          <w:lang w:val="en-CA"/>
        </w:rPr>
        <w:t>Anglena</w:t>
      </w:r>
      <w:proofErr w:type="spellEnd"/>
      <w:r w:rsidRPr="00076AC1">
        <w:rPr>
          <w:b/>
          <w:bCs/>
          <w:lang w:val="en-CA"/>
        </w:rPr>
        <w:t xml:space="preserve"> Sarwar </w:t>
      </w:r>
    </w:p>
    <w:p w14:paraId="5C59728A" w14:textId="77777777" w:rsidR="007C27A2" w:rsidRDefault="007C27A2" w:rsidP="007C27A2">
      <w:pPr>
        <w:rPr>
          <w:i/>
          <w:iCs/>
          <w:lang w:val="en-CA"/>
        </w:rPr>
      </w:pPr>
    </w:p>
    <w:p w14:paraId="0C0AB566" w14:textId="77777777" w:rsidR="007C27A2" w:rsidRDefault="007C27A2" w:rsidP="007C27A2">
      <w:pPr>
        <w:rPr>
          <w:i/>
          <w:iCs/>
          <w:lang w:val="en-CA"/>
        </w:rPr>
      </w:pPr>
    </w:p>
    <w:p w14:paraId="5DC59C41" w14:textId="6E8C00E1" w:rsidR="007C27A2" w:rsidRDefault="007C27A2" w:rsidP="007C27A2">
      <w:pPr>
        <w:rPr>
          <w:i/>
          <w:iCs/>
          <w:lang w:val="en-CA"/>
        </w:rPr>
      </w:pPr>
      <w:r w:rsidRPr="007C27A2">
        <w:rPr>
          <w:i/>
          <w:iCs/>
          <w:lang w:val="en-CA"/>
        </w:rPr>
        <w:t xml:space="preserve">Eric was my supervisor when I began a Master’s in Geography at the University of Ottawa in 2022. It wasn’t long before he stepped away from academic duties, but his mentorship will have a lifelong impact. During that time, I looked forward to </w:t>
      </w:r>
      <w:proofErr w:type="gramStart"/>
      <w:r w:rsidRPr="007C27A2">
        <w:rPr>
          <w:i/>
          <w:iCs/>
          <w:lang w:val="en-CA"/>
        </w:rPr>
        <w:t>all of</w:t>
      </w:r>
      <w:proofErr w:type="gramEnd"/>
      <w:r w:rsidRPr="007C27A2">
        <w:rPr>
          <w:i/>
          <w:iCs/>
          <w:lang w:val="en-CA"/>
        </w:rPr>
        <w:t xml:space="preserve"> our weekly meetings, and not just because we were often joined by his adorable dog Miso. That we would spend the first 20 minutes discussing academics, then continue chatting about life well-past our scheduled hour speaks to his generosity of time and willingness to share genuine advice backed by his own personal experiences. Eric was always humble about his expertise and academic status but remained highly conscientious of the work I was performing under his supervision. As an example, the first feedback I received from Eric on a piece of my writing was sent to me in an email that began: “Don’t be discouraged by my comments.” It’s difficult to not feel discouraged after seeing 78 revisions on a one-and-a-half-page long document, but after we sat down and went through each comment one by one, my confidence started to grow; not because I had produced a quality piece of writing in the end, but because I learned that Eric was holding me to a higher standard than what I thought I was capable of. Many of those in Eric’s position are great at providing gentle encouragement or rigorous critique—what makes Eric so exemplary is his rare ability to balance these approaches and to know when both are called for. My greatest hope is that someday I can inspire people the way that Eric has inspired me, and countless others. </w:t>
      </w:r>
    </w:p>
    <w:p w14:paraId="0083B5B0" w14:textId="77777777" w:rsidR="007C27A2" w:rsidRPr="007C27A2" w:rsidRDefault="007C27A2" w:rsidP="007C27A2">
      <w:pPr>
        <w:rPr>
          <w:lang w:val="en-CA"/>
        </w:rPr>
      </w:pPr>
    </w:p>
    <w:p w14:paraId="01084328" w14:textId="77777777" w:rsidR="007C27A2" w:rsidRPr="00076AC1" w:rsidRDefault="007C27A2" w:rsidP="007C27A2">
      <w:pPr>
        <w:jc w:val="right"/>
        <w:rPr>
          <w:b/>
          <w:bCs/>
          <w:lang w:val="en-CA"/>
        </w:rPr>
      </w:pPr>
      <w:r w:rsidRPr="00076AC1">
        <w:rPr>
          <w:b/>
          <w:bCs/>
          <w:lang w:val="en-CA"/>
        </w:rPr>
        <w:t xml:space="preserve">Adam Medeiros, former graduate student </w:t>
      </w:r>
    </w:p>
    <w:p w14:paraId="75A6271B" w14:textId="77777777" w:rsidR="007C27A2" w:rsidRDefault="007C27A2" w:rsidP="007C27A2">
      <w:pPr>
        <w:rPr>
          <w:lang w:val="en-CA"/>
        </w:rPr>
      </w:pPr>
    </w:p>
    <w:p w14:paraId="1BE458A7" w14:textId="77777777" w:rsidR="007C27A2" w:rsidRPr="007C27A2" w:rsidRDefault="007C27A2" w:rsidP="007C27A2">
      <w:pPr>
        <w:rPr>
          <w:lang w:val="en-CA"/>
        </w:rPr>
      </w:pPr>
    </w:p>
    <w:p w14:paraId="35050B55" w14:textId="77777777" w:rsidR="007C27A2" w:rsidRPr="007C27A2" w:rsidRDefault="007C27A2" w:rsidP="007C27A2">
      <w:pPr>
        <w:rPr>
          <w:lang w:val="en-CA"/>
        </w:rPr>
      </w:pPr>
      <w:r w:rsidRPr="007C27A2">
        <w:rPr>
          <w:i/>
          <w:iCs/>
          <w:lang w:val="en-CA"/>
        </w:rPr>
        <w:t xml:space="preserve">Eric Crighton personified the best of </w:t>
      </w:r>
      <w:proofErr w:type="gramStart"/>
      <w:r w:rsidRPr="007C27A2">
        <w:rPr>
          <w:i/>
          <w:iCs/>
          <w:lang w:val="en-CA"/>
        </w:rPr>
        <w:t>mentorship;</w:t>
      </w:r>
      <w:proofErr w:type="gramEnd"/>
      <w:r w:rsidRPr="007C27A2">
        <w:rPr>
          <w:i/>
          <w:iCs/>
          <w:lang w:val="en-CA"/>
        </w:rPr>
        <w:t xml:space="preserve"> a balance of coaching towards academic excellence and the gentle management of graduate ego. He believed in my abilities to </w:t>
      </w:r>
    </w:p>
    <w:p w14:paraId="1D907F65" w14:textId="77777777" w:rsidR="007C27A2" w:rsidRDefault="007C27A2" w:rsidP="007C27A2">
      <w:pPr>
        <w:rPr>
          <w:i/>
          <w:iCs/>
          <w:lang w:val="en-CA"/>
        </w:rPr>
      </w:pPr>
      <w:r w:rsidRPr="007C27A2">
        <w:rPr>
          <w:i/>
          <w:iCs/>
          <w:lang w:val="en-CA"/>
        </w:rPr>
        <w:t xml:space="preserve">complete the </w:t>
      </w:r>
      <w:proofErr w:type="gramStart"/>
      <w:r w:rsidRPr="007C27A2">
        <w:rPr>
          <w:i/>
          <w:iCs/>
          <w:lang w:val="en-CA"/>
        </w:rPr>
        <w:t>Master’s</w:t>
      </w:r>
      <w:proofErr w:type="gramEnd"/>
      <w:r w:rsidRPr="007C27A2">
        <w:rPr>
          <w:i/>
          <w:iCs/>
          <w:lang w:val="en-CA"/>
        </w:rPr>
        <w:t xml:space="preserve"> program at UO, often more than I did. His door was always open to listen, support my ideas and still provide a sense of focus. And he was tough. Eric asked so much of himself and encouraged those in his lab to rise to that level as well. Eric was the perfect, yet rare, mentor to create an excellent final project product. </w:t>
      </w:r>
    </w:p>
    <w:p w14:paraId="3519F8D1" w14:textId="77777777" w:rsidR="007C27A2" w:rsidRPr="007C27A2" w:rsidRDefault="007C27A2" w:rsidP="007C27A2">
      <w:pPr>
        <w:rPr>
          <w:lang w:val="en-CA"/>
        </w:rPr>
      </w:pPr>
    </w:p>
    <w:p w14:paraId="4B73F78E" w14:textId="77777777" w:rsidR="007C27A2" w:rsidRPr="00076AC1" w:rsidRDefault="007C27A2" w:rsidP="007C27A2">
      <w:pPr>
        <w:jc w:val="right"/>
        <w:rPr>
          <w:b/>
          <w:bCs/>
          <w:lang w:val="en-CA"/>
        </w:rPr>
      </w:pPr>
      <w:r w:rsidRPr="00076AC1">
        <w:rPr>
          <w:b/>
          <w:bCs/>
          <w:lang w:val="en-CA"/>
        </w:rPr>
        <w:t xml:space="preserve">Kathryn Watson-LeBlanc, former graduate student </w:t>
      </w:r>
    </w:p>
    <w:p w14:paraId="6A537311" w14:textId="77777777" w:rsidR="007C27A2" w:rsidRDefault="007C27A2" w:rsidP="007C27A2">
      <w:pPr>
        <w:rPr>
          <w:i/>
          <w:iCs/>
          <w:lang w:val="en-CA"/>
        </w:rPr>
      </w:pPr>
    </w:p>
    <w:p w14:paraId="22320AB5" w14:textId="77777777" w:rsidR="007C27A2" w:rsidRPr="007C27A2" w:rsidRDefault="007C27A2" w:rsidP="007C27A2">
      <w:pPr>
        <w:rPr>
          <w:lang w:val="en-CA"/>
        </w:rPr>
      </w:pPr>
    </w:p>
    <w:p w14:paraId="3AECEB13" w14:textId="319269CC" w:rsidR="007C27A2" w:rsidRDefault="007C27A2" w:rsidP="007C27A2">
      <w:pPr>
        <w:rPr>
          <w:i/>
          <w:iCs/>
          <w:lang w:val="en-CA"/>
        </w:rPr>
      </w:pPr>
      <w:r w:rsidRPr="007C27A2">
        <w:rPr>
          <w:i/>
          <w:iCs/>
          <w:lang w:val="en-CA"/>
        </w:rPr>
        <w:t xml:space="preserve">Eric was co-supervisor for my MA at the University of Ottawa from 2009-2012. </w:t>
      </w:r>
    </w:p>
    <w:p w14:paraId="44F99B78" w14:textId="77777777" w:rsidR="007C27A2" w:rsidRPr="007C27A2" w:rsidRDefault="007C27A2" w:rsidP="007C27A2">
      <w:pPr>
        <w:rPr>
          <w:lang w:val="en-CA"/>
        </w:rPr>
      </w:pPr>
    </w:p>
    <w:p w14:paraId="2E030A06" w14:textId="1CA65004" w:rsidR="007C27A2" w:rsidRDefault="007C27A2" w:rsidP="007C27A2">
      <w:pPr>
        <w:rPr>
          <w:i/>
          <w:iCs/>
          <w:lang w:val="en-CA"/>
        </w:rPr>
      </w:pPr>
      <w:r w:rsidRPr="007C27A2">
        <w:rPr>
          <w:i/>
          <w:iCs/>
          <w:lang w:val="en-CA"/>
        </w:rPr>
        <w:t xml:space="preserve">Having re-entered academia as a mature student with a background in biology, Eric showed me how I could pursue my interests in Indigenous health through the lens of health geography. This path led directly to a fulfilling career as a project manager in environmental health research. </w:t>
      </w:r>
    </w:p>
    <w:p w14:paraId="63AC3D32" w14:textId="77777777" w:rsidR="007C27A2" w:rsidRPr="007C27A2" w:rsidRDefault="007C27A2" w:rsidP="007C27A2">
      <w:pPr>
        <w:rPr>
          <w:lang w:val="en-CA"/>
        </w:rPr>
      </w:pPr>
    </w:p>
    <w:p w14:paraId="45A46504" w14:textId="77777777" w:rsidR="007C27A2" w:rsidRDefault="007C27A2" w:rsidP="007C27A2">
      <w:pPr>
        <w:rPr>
          <w:i/>
          <w:iCs/>
          <w:lang w:val="en-CA"/>
        </w:rPr>
      </w:pPr>
      <w:r w:rsidRPr="007C27A2">
        <w:rPr>
          <w:i/>
          <w:iCs/>
          <w:lang w:val="en-CA"/>
        </w:rPr>
        <w:t xml:space="preserve">Since I did not have a background in geography, I was required to take a qualifying year of undergraduate courses, including Eric’s 3rd year health geography course that was a </w:t>
      </w:r>
      <w:proofErr w:type="spellStart"/>
      <w:r w:rsidRPr="007C27A2">
        <w:rPr>
          <w:i/>
          <w:iCs/>
          <w:lang w:val="en-CA"/>
        </w:rPr>
        <w:t>right</w:t>
      </w:r>
      <w:proofErr w:type="spellEnd"/>
      <w:r w:rsidRPr="007C27A2">
        <w:rPr>
          <w:i/>
          <w:iCs/>
          <w:lang w:val="en-CA"/>
        </w:rPr>
        <w:t xml:space="preserve"> of passage for many, exposing us to the diverse application of this discipline- quantitative and qualitative- from epidemiology and health statistics to entertaining anecdotes illustrating the social determinants of health. </w:t>
      </w:r>
    </w:p>
    <w:p w14:paraId="66A2FF91" w14:textId="77777777" w:rsidR="007C27A2" w:rsidRPr="007C27A2" w:rsidRDefault="007C27A2" w:rsidP="007C27A2">
      <w:pPr>
        <w:rPr>
          <w:lang w:val="en-CA"/>
        </w:rPr>
      </w:pPr>
    </w:p>
    <w:p w14:paraId="4EC42651" w14:textId="77777777" w:rsidR="007C27A2" w:rsidRDefault="007C27A2" w:rsidP="007C27A2">
      <w:pPr>
        <w:rPr>
          <w:i/>
          <w:iCs/>
          <w:lang w:val="en-CA"/>
        </w:rPr>
      </w:pPr>
      <w:r w:rsidRPr="007C27A2">
        <w:rPr>
          <w:i/>
          <w:iCs/>
          <w:lang w:val="en-CA"/>
        </w:rPr>
        <w:t xml:space="preserve">Eric was an engaged and thoughtful supervisor and insisted on providing hard deadlines to keep my project moving forward, for which I am thankful. He always offered perspective when things were not going as planned, and enthusiasm and praise when things went well- with no shortage of silly jokes and laughter, while always making me feel like the work I was doing was of value. I am grateful for Eric’s guidance, encouragement, support, and friendship. </w:t>
      </w:r>
    </w:p>
    <w:p w14:paraId="46CB8A47" w14:textId="77777777" w:rsidR="007C27A2" w:rsidRPr="007C27A2" w:rsidRDefault="007C27A2" w:rsidP="007C27A2">
      <w:pPr>
        <w:rPr>
          <w:lang w:val="en-CA"/>
        </w:rPr>
      </w:pPr>
    </w:p>
    <w:p w14:paraId="55FEBF6D" w14:textId="77777777" w:rsidR="007C27A2" w:rsidRPr="00076AC1" w:rsidRDefault="007C27A2" w:rsidP="007C27A2">
      <w:pPr>
        <w:jc w:val="right"/>
        <w:rPr>
          <w:b/>
          <w:bCs/>
          <w:lang w:val="en-CA"/>
        </w:rPr>
      </w:pPr>
      <w:r w:rsidRPr="00076AC1">
        <w:rPr>
          <w:b/>
          <w:bCs/>
          <w:lang w:val="en-CA"/>
        </w:rPr>
        <w:t xml:space="preserve">Lynn Barwin, former graduate student </w:t>
      </w:r>
    </w:p>
    <w:p w14:paraId="290295CF" w14:textId="77777777" w:rsidR="007C27A2" w:rsidRPr="00076AC1" w:rsidRDefault="007C27A2" w:rsidP="007C27A2">
      <w:pPr>
        <w:jc w:val="right"/>
        <w:rPr>
          <w:b/>
          <w:bCs/>
          <w:lang w:val="en-CA"/>
        </w:rPr>
      </w:pPr>
      <w:r w:rsidRPr="00076AC1">
        <w:rPr>
          <w:b/>
          <w:bCs/>
          <w:lang w:val="en-CA"/>
        </w:rPr>
        <w:t xml:space="preserve">Brianna Sanko, graduate student </w:t>
      </w:r>
    </w:p>
    <w:p w14:paraId="42318166" w14:textId="77777777" w:rsidR="007C27A2" w:rsidRDefault="007C27A2" w:rsidP="007C27A2">
      <w:pPr>
        <w:rPr>
          <w:i/>
          <w:iCs/>
          <w:lang w:val="en-CA"/>
        </w:rPr>
      </w:pPr>
    </w:p>
    <w:p w14:paraId="673832B9" w14:textId="77777777" w:rsidR="007C27A2" w:rsidRPr="007C27A2" w:rsidRDefault="007C27A2" w:rsidP="007C27A2">
      <w:pPr>
        <w:rPr>
          <w:lang w:val="en-CA"/>
        </w:rPr>
      </w:pPr>
    </w:p>
    <w:p w14:paraId="42E6D3E4" w14:textId="71FEC07E" w:rsidR="007C27A2" w:rsidRDefault="007C27A2" w:rsidP="007C27A2">
      <w:pPr>
        <w:rPr>
          <w:i/>
          <w:iCs/>
          <w:lang w:val="en-CA"/>
        </w:rPr>
      </w:pPr>
      <w:r w:rsidRPr="007C27A2">
        <w:rPr>
          <w:i/>
          <w:iCs/>
          <w:lang w:val="en-CA"/>
        </w:rPr>
        <w:t xml:space="preserve">I had the pleasure and privilege to work for Eric as a Research Assistant and then Research Coordinator at the University of Ottawa over two terms in 2013-2014. I remember sitting in our interview - my first as a co-op student - across from Eric with all the nerves you might expect of a young undergraduate student. Eric instantly put me at ease, and I remember looking up at the clock, long after the allotted interview time had passed, and realizing it must have gone well if we were still chatting about life and trading Canada World Youth </w:t>
      </w:r>
      <w:proofErr w:type="spellStart"/>
      <w:r w:rsidRPr="007C27A2">
        <w:rPr>
          <w:i/>
          <w:iCs/>
          <w:lang w:val="en-CA"/>
        </w:rPr>
        <w:t>stories.This</w:t>
      </w:r>
      <w:proofErr w:type="spellEnd"/>
      <w:r w:rsidRPr="007C27A2">
        <w:rPr>
          <w:i/>
          <w:iCs/>
          <w:lang w:val="en-CA"/>
        </w:rPr>
        <w:t xml:space="preserve"> was beginning of a life-changing friendship for me, as Eric became a phenomenal mentor and guiding force in my academic pursuits. Eric was a generous and supportive mentor, always going above and beyond to provide career advice, nominate me for awards, teach me how to teach, to do research, how to organize my first conference and write my first publication. Above all, Eric taught me to </w:t>
      </w:r>
      <w:r w:rsidRPr="007C27A2">
        <w:rPr>
          <w:i/>
          <w:iCs/>
          <w:lang w:val="en-CA"/>
        </w:rPr>
        <w:lastRenderedPageBreak/>
        <w:t xml:space="preserve">believe in my skills and ability to accomplish whatever I put my mind to. I aspired to emulate his integrity, intelligence, humour, and easy way with people. As a testament to these qualities, he fostered a supportive lab and community of students, drawing talented and kind people into the fold - many of my </w:t>
      </w:r>
      <w:proofErr w:type="spellStart"/>
      <w:r w:rsidRPr="007C27A2">
        <w:rPr>
          <w:i/>
          <w:iCs/>
          <w:lang w:val="en-CA"/>
        </w:rPr>
        <w:t>labmates</w:t>
      </w:r>
      <w:proofErr w:type="spellEnd"/>
      <w:r w:rsidRPr="007C27A2">
        <w:rPr>
          <w:i/>
          <w:iCs/>
          <w:lang w:val="en-CA"/>
        </w:rPr>
        <w:t xml:space="preserve"> remain friends to this day. He always encouraged me to stay at University of Ottawa for my graduate studies and I remember telling him I’d “never do a PhD”. Nonetheless, he wisely connected me with a colleague of his at Western University, who ended up being my MA and then, of course, Ph.D. supervisor. Over a decade later and </w:t>
      </w:r>
      <w:proofErr w:type="spellStart"/>
      <w:r w:rsidRPr="007C27A2">
        <w:rPr>
          <w:i/>
          <w:iCs/>
          <w:lang w:val="en-CA"/>
        </w:rPr>
        <w:t>stillI</w:t>
      </w:r>
      <w:proofErr w:type="spellEnd"/>
      <w:r w:rsidRPr="007C27A2">
        <w:rPr>
          <w:i/>
          <w:iCs/>
          <w:lang w:val="en-CA"/>
        </w:rPr>
        <w:t xml:space="preserve"> can clearly picture our many coffee chats, lunches, and long meetings with Miso’s head in my lap, Eric’s keen attention on my work, and </w:t>
      </w:r>
      <w:proofErr w:type="gramStart"/>
      <w:r w:rsidRPr="007C27A2">
        <w:rPr>
          <w:i/>
          <w:iCs/>
          <w:lang w:val="en-CA"/>
        </w:rPr>
        <w:t>ever present</w:t>
      </w:r>
      <w:proofErr w:type="gramEnd"/>
      <w:r w:rsidRPr="007C27A2">
        <w:rPr>
          <w:i/>
          <w:iCs/>
          <w:lang w:val="en-CA"/>
        </w:rPr>
        <w:t xml:space="preserve"> smile. It was a true pleasure to know him and learn from him, and I count myself lucky that he took the time and energy to get to know me in return. I know he touched so many other people’s lives in the same way, but </w:t>
      </w:r>
      <w:proofErr w:type="gramStart"/>
      <w:r w:rsidRPr="007C27A2">
        <w:rPr>
          <w:i/>
          <w:iCs/>
          <w:lang w:val="en-CA"/>
        </w:rPr>
        <w:t>somehow</w:t>
      </w:r>
      <w:proofErr w:type="gramEnd"/>
      <w:r w:rsidRPr="007C27A2">
        <w:rPr>
          <w:i/>
          <w:iCs/>
          <w:lang w:val="en-CA"/>
        </w:rPr>
        <w:t xml:space="preserve"> he made us each feel uniquely valued as colleagues and friends. </w:t>
      </w:r>
    </w:p>
    <w:p w14:paraId="032BC571" w14:textId="77777777" w:rsidR="007C27A2" w:rsidRPr="007C27A2" w:rsidRDefault="007C27A2" w:rsidP="007C27A2">
      <w:pPr>
        <w:rPr>
          <w:lang w:val="en-CA"/>
        </w:rPr>
      </w:pPr>
    </w:p>
    <w:p w14:paraId="2C5BB0EA" w14:textId="77777777" w:rsidR="007C27A2" w:rsidRPr="00076AC1" w:rsidRDefault="007C27A2" w:rsidP="007C27A2">
      <w:pPr>
        <w:jc w:val="right"/>
        <w:rPr>
          <w:b/>
          <w:bCs/>
          <w:lang w:val="en-CA"/>
        </w:rPr>
      </w:pPr>
      <w:r w:rsidRPr="00076AC1">
        <w:rPr>
          <w:b/>
          <w:bCs/>
          <w:lang w:val="en-CA"/>
        </w:rPr>
        <w:t xml:space="preserve">Rosalind Ragetlie, former RA </w:t>
      </w:r>
    </w:p>
    <w:p w14:paraId="20FF5367" w14:textId="77777777" w:rsidR="007C27A2" w:rsidRDefault="007C27A2" w:rsidP="007C27A2">
      <w:pPr>
        <w:rPr>
          <w:i/>
          <w:iCs/>
          <w:lang w:val="en-CA"/>
        </w:rPr>
      </w:pPr>
    </w:p>
    <w:p w14:paraId="7C686BDA" w14:textId="77777777" w:rsidR="007C27A2" w:rsidRDefault="007C27A2" w:rsidP="007C27A2">
      <w:pPr>
        <w:rPr>
          <w:i/>
          <w:iCs/>
          <w:lang w:val="en-CA"/>
        </w:rPr>
      </w:pPr>
    </w:p>
    <w:p w14:paraId="549EC7BD" w14:textId="7E2F6CA8" w:rsidR="007C27A2" w:rsidRDefault="007C27A2" w:rsidP="007C27A2">
      <w:pPr>
        <w:rPr>
          <w:i/>
          <w:iCs/>
          <w:lang w:val="en-CA"/>
        </w:rPr>
      </w:pPr>
      <w:r w:rsidRPr="007C27A2">
        <w:rPr>
          <w:i/>
          <w:iCs/>
          <w:lang w:val="en-CA"/>
        </w:rPr>
        <w:t xml:space="preserve">Professor Crighton was the best professor I have ever had! I very much appreciate the advice, kindness, and support that he offered me, especially in times when I felt lost. Hearing him speak so passionately about various environmental health issues really inspired me to pursue a career in environmental justice. He enlightened us about the challenges our world </w:t>
      </w:r>
      <w:proofErr w:type="gramStart"/>
      <w:r w:rsidRPr="007C27A2">
        <w:rPr>
          <w:i/>
          <w:iCs/>
          <w:lang w:val="en-CA"/>
        </w:rPr>
        <w:t>faces, and</w:t>
      </w:r>
      <w:proofErr w:type="gramEnd"/>
      <w:r w:rsidRPr="007C27A2">
        <w:rPr>
          <w:i/>
          <w:iCs/>
          <w:lang w:val="en-CA"/>
        </w:rPr>
        <w:t xml:space="preserve"> sparked our interest in creating change. I feel very honoured and grateful to have been able to learn from him. </w:t>
      </w:r>
    </w:p>
    <w:p w14:paraId="5CE4F33B" w14:textId="77777777" w:rsidR="007C27A2" w:rsidRPr="007C27A2" w:rsidRDefault="007C27A2" w:rsidP="007C27A2">
      <w:pPr>
        <w:rPr>
          <w:lang w:val="en-CA"/>
        </w:rPr>
      </w:pPr>
    </w:p>
    <w:p w14:paraId="6A61897B" w14:textId="77777777" w:rsidR="007C27A2" w:rsidRPr="00C70721" w:rsidRDefault="007C27A2" w:rsidP="007C27A2">
      <w:pPr>
        <w:jc w:val="right"/>
        <w:rPr>
          <w:b/>
          <w:bCs/>
          <w:lang w:val="en-CA"/>
        </w:rPr>
      </w:pPr>
      <w:r w:rsidRPr="00C70721">
        <w:rPr>
          <w:b/>
          <w:bCs/>
          <w:lang w:val="en-CA"/>
        </w:rPr>
        <w:t xml:space="preserve">Carina Harb, uOttawa alumna ‘23 </w:t>
      </w:r>
    </w:p>
    <w:p w14:paraId="6FAD387C" w14:textId="77777777" w:rsidR="007C27A2" w:rsidRDefault="007C27A2" w:rsidP="007C27A2">
      <w:pPr>
        <w:rPr>
          <w:i/>
          <w:iCs/>
          <w:lang w:val="en-CA"/>
        </w:rPr>
      </w:pPr>
    </w:p>
    <w:p w14:paraId="7E292BE0" w14:textId="77777777" w:rsidR="007C27A2" w:rsidRDefault="007C27A2" w:rsidP="007C27A2">
      <w:pPr>
        <w:rPr>
          <w:i/>
          <w:iCs/>
          <w:lang w:val="en-CA"/>
        </w:rPr>
      </w:pPr>
    </w:p>
    <w:p w14:paraId="5C182622" w14:textId="6C45F888" w:rsidR="007C27A2" w:rsidRPr="007C27A2" w:rsidRDefault="007C27A2" w:rsidP="007C27A2">
      <w:pPr>
        <w:rPr>
          <w:lang w:val="en-CA"/>
        </w:rPr>
      </w:pPr>
      <w:r w:rsidRPr="007C27A2">
        <w:rPr>
          <w:i/>
          <w:iCs/>
          <w:lang w:val="en-CA"/>
        </w:rPr>
        <w:t xml:space="preserve">I first met Eric Crighton in 2008 in my role as director of the Canadian Partnership for Children’s Health and Environment in the context of his research on maternal perceptions of environmental health risk. Over the subsequent 15+ years, our paths have fortuitously intertwined in multiple ways, including collaboration on various research teams, the convening of Canada’s first-ever national forum on prenatal environmental health which he hosted at uOttawa, and ultimately, with me joining him as a postdoctoral fellow on the CIHR-funded Prenatal Environmental Health Education (PEHE) Research Collaboration. When I decided to embark on a mid-career doctorate in 2014, Eric was an early and constant source of mentorship and support. Despite his busy schedule as departmental chair, he agreed to serve on my supervisory committee and actively contributed to research activities, resulting not only in important contributions but also immeasurable affection and good will among the many local collaborators whom he met and impressed with his understated wisdom and generous insights. Eric is a gifted educator, a trait I have experienced personally under his mentorship. I have also had the truly impressive experience of seeing it reflected in the heartfelt words and expressions of his many students. When Eric had to go on medical leave in early 2023, I stepped in to teach his health geography seminar course. During the first class, I asked students to share their motivation for taking the course. Easily half said it was because of Eric: they had had him as a professor and wanted more. I’ve heard the same sentiment from students involved in the PEHE </w:t>
      </w:r>
      <w:r w:rsidRPr="007C27A2">
        <w:rPr>
          <w:i/>
          <w:iCs/>
          <w:lang w:val="en-CA"/>
        </w:rPr>
        <w:lastRenderedPageBreak/>
        <w:t>research who have similarly experienced and appreciate his inspiring and generous support as a mentor. It is his rare combination of exemplary academic qualifications and boundless</w:t>
      </w:r>
      <w:r>
        <w:rPr>
          <w:i/>
          <w:iCs/>
          <w:lang w:val="en-CA"/>
        </w:rPr>
        <w:t xml:space="preserve"> </w:t>
      </w:r>
      <w:r w:rsidRPr="007C27A2">
        <w:rPr>
          <w:i/>
          <w:iCs/>
          <w:lang w:val="en-CA"/>
        </w:rPr>
        <w:t xml:space="preserve">commitment to the learning and advancement of others – delivered always with modesty and charming humour – that makes Eric the ideal namesake for a CAG mentorship award. As a mentor, colleague, and friend, Eric has had an indelible impact on my life for which I will always be grateful. </w:t>
      </w:r>
    </w:p>
    <w:p w14:paraId="09D26CD3" w14:textId="77777777" w:rsidR="00C70721" w:rsidRDefault="00C70721" w:rsidP="007C27A2">
      <w:pPr>
        <w:jc w:val="right"/>
        <w:rPr>
          <w:lang w:val="en-CA"/>
        </w:rPr>
      </w:pPr>
    </w:p>
    <w:p w14:paraId="257BC1C4" w14:textId="400B3A90" w:rsidR="007C27A2" w:rsidRPr="00C70721" w:rsidRDefault="007C27A2" w:rsidP="007C27A2">
      <w:pPr>
        <w:jc w:val="right"/>
        <w:rPr>
          <w:b/>
          <w:bCs/>
          <w:lang w:val="en-CA"/>
        </w:rPr>
      </w:pPr>
      <w:r w:rsidRPr="00C70721">
        <w:rPr>
          <w:b/>
          <w:bCs/>
          <w:lang w:val="en-CA"/>
        </w:rPr>
        <w:t xml:space="preserve">Erica Phipps, Adjunct Professor, University of Ottawa (former postdoctoral fellow) </w:t>
      </w:r>
    </w:p>
    <w:p w14:paraId="4BAC19E8" w14:textId="77777777" w:rsidR="00EE679A" w:rsidRDefault="00EE679A"/>
    <w:sectPr w:rsidR="00EE679A" w:rsidSect="00DA7D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A45D1"/>
    <w:multiLevelType w:val="multilevel"/>
    <w:tmpl w:val="3C88A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6024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CFA"/>
    <w:rsid w:val="00076AC1"/>
    <w:rsid w:val="001505D2"/>
    <w:rsid w:val="003C101F"/>
    <w:rsid w:val="00402CFA"/>
    <w:rsid w:val="00464DF7"/>
    <w:rsid w:val="004B29F8"/>
    <w:rsid w:val="00580B88"/>
    <w:rsid w:val="00652A98"/>
    <w:rsid w:val="006B642B"/>
    <w:rsid w:val="006B7C32"/>
    <w:rsid w:val="00720395"/>
    <w:rsid w:val="00723F97"/>
    <w:rsid w:val="007C27A2"/>
    <w:rsid w:val="00832896"/>
    <w:rsid w:val="00860800"/>
    <w:rsid w:val="00873E89"/>
    <w:rsid w:val="008A01B4"/>
    <w:rsid w:val="00A159FD"/>
    <w:rsid w:val="00A51E77"/>
    <w:rsid w:val="00B27AF2"/>
    <w:rsid w:val="00B6525A"/>
    <w:rsid w:val="00C70721"/>
    <w:rsid w:val="00C869E6"/>
    <w:rsid w:val="00D7023E"/>
    <w:rsid w:val="00DA7DA5"/>
    <w:rsid w:val="00DC7928"/>
    <w:rsid w:val="00DE26A8"/>
    <w:rsid w:val="00EE679A"/>
    <w:rsid w:val="00F70730"/>
    <w:rsid w:val="00FA5C78"/>
    <w:rsid w:val="08DF9A2F"/>
    <w:rsid w:val="1DC32685"/>
    <w:rsid w:val="2DA6E6D0"/>
    <w:rsid w:val="3D806CF4"/>
    <w:rsid w:val="4A406670"/>
    <w:rsid w:val="6C468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1E1A3C"/>
  <w14:defaultImageDpi w14:val="32767"/>
  <w15:chartTrackingRefBased/>
  <w15:docId w15:val="{37B18E84-1AF0-2E49-9A03-E9E19B67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C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2C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2CF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2C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2C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2C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2C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2C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2C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C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2C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2C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2C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2C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2C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2C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2C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2CFA"/>
    <w:rPr>
      <w:rFonts w:eastAsiaTheme="majorEastAsia" w:cstheme="majorBidi"/>
      <w:color w:val="272727" w:themeColor="text1" w:themeTint="D8"/>
    </w:rPr>
  </w:style>
  <w:style w:type="paragraph" w:styleId="Title">
    <w:name w:val="Title"/>
    <w:basedOn w:val="Normal"/>
    <w:next w:val="Normal"/>
    <w:link w:val="TitleChar"/>
    <w:uiPriority w:val="10"/>
    <w:qFormat/>
    <w:rsid w:val="00402C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C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CF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2C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CF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02CFA"/>
    <w:rPr>
      <w:i/>
      <w:iCs/>
      <w:color w:val="404040" w:themeColor="text1" w:themeTint="BF"/>
    </w:rPr>
  </w:style>
  <w:style w:type="paragraph" w:styleId="ListParagraph">
    <w:name w:val="List Paragraph"/>
    <w:basedOn w:val="Normal"/>
    <w:uiPriority w:val="34"/>
    <w:qFormat/>
    <w:rsid w:val="00402CFA"/>
    <w:pPr>
      <w:ind w:left="720"/>
      <w:contextualSpacing/>
    </w:pPr>
  </w:style>
  <w:style w:type="character" w:styleId="IntenseEmphasis">
    <w:name w:val="Intense Emphasis"/>
    <w:basedOn w:val="DefaultParagraphFont"/>
    <w:uiPriority w:val="21"/>
    <w:qFormat/>
    <w:rsid w:val="00402CFA"/>
    <w:rPr>
      <w:i/>
      <w:iCs/>
      <w:color w:val="2F5496" w:themeColor="accent1" w:themeShade="BF"/>
    </w:rPr>
  </w:style>
  <w:style w:type="paragraph" w:styleId="IntenseQuote">
    <w:name w:val="Intense Quote"/>
    <w:basedOn w:val="Normal"/>
    <w:next w:val="Normal"/>
    <w:link w:val="IntenseQuoteChar"/>
    <w:uiPriority w:val="30"/>
    <w:qFormat/>
    <w:rsid w:val="00402C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2CFA"/>
    <w:rPr>
      <w:i/>
      <w:iCs/>
      <w:color w:val="2F5496" w:themeColor="accent1" w:themeShade="BF"/>
    </w:rPr>
  </w:style>
  <w:style w:type="character" w:styleId="IntenseReference">
    <w:name w:val="Intense Reference"/>
    <w:basedOn w:val="DefaultParagraphFont"/>
    <w:uiPriority w:val="32"/>
    <w:qFormat/>
    <w:rsid w:val="00402CFA"/>
    <w:rPr>
      <w:b/>
      <w:bCs/>
      <w:smallCaps/>
      <w:color w:val="2F5496" w:themeColor="accent1" w:themeShade="BF"/>
      <w:spacing w:val="5"/>
    </w:rPr>
  </w:style>
  <w:style w:type="paragraph" w:styleId="Revision">
    <w:name w:val="Revision"/>
    <w:hidden/>
    <w:uiPriority w:val="99"/>
    <w:semiHidden/>
    <w:rsid w:val="00402CFA"/>
  </w:style>
  <w:style w:type="character" w:styleId="Hyperlink">
    <w:name w:val="Hyperlink"/>
    <w:basedOn w:val="DefaultParagraphFont"/>
    <w:uiPriority w:val="99"/>
    <w:unhideWhenUsed/>
    <w:rsid w:val="003C10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619119">
      <w:bodyDiv w:val="1"/>
      <w:marLeft w:val="0"/>
      <w:marRight w:val="0"/>
      <w:marTop w:val="0"/>
      <w:marBottom w:val="0"/>
      <w:divBdr>
        <w:top w:val="none" w:sz="0" w:space="0" w:color="auto"/>
        <w:left w:val="none" w:sz="0" w:space="0" w:color="auto"/>
        <w:bottom w:val="none" w:sz="0" w:space="0" w:color="auto"/>
        <w:right w:val="none" w:sz="0" w:space="0" w:color="auto"/>
      </w:divBdr>
    </w:div>
    <w:div w:id="949627597">
      <w:bodyDiv w:val="1"/>
      <w:marLeft w:val="0"/>
      <w:marRight w:val="0"/>
      <w:marTop w:val="0"/>
      <w:marBottom w:val="0"/>
      <w:divBdr>
        <w:top w:val="none" w:sz="0" w:space="0" w:color="auto"/>
        <w:left w:val="none" w:sz="0" w:space="0" w:color="auto"/>
        <w:bottom w:val="none" w:sz="0" w:space="0" w:color="auto"/>
        <w:right w:val="none" w:sz="0" w:space="0" w:color="auto"/>
      </w:divBdr>
      <w:divsChild>
        <w:div w:id="35938386">
          <w:marLeft w:val="0"/>
          <w:marRight w:val="0"/>
          <w:marTop w:val="0"/>
          <w:marBottom w:val="0"/>
          <w:divBdr>
            <w:top w:val="none" w:sz="0" w:space="0" w:color="auto"/>
            <w:left w:val="none" w:sz="0" w:space="0" w:color="auto"/>
            <w:bottom w:val="none" w:sz="0" w:space="0" w:color="auto"/>
            <w:right w:val="none" w:sz="0" w:space="0" w:color="auto"/>
          </w:divBdr>
          <w:divsChild>
            <w:div w:id="1432892680">
              <w:marLeft w:val="0"/>
              <w:marRight w:val="0"/>
              <w:marTop w:val="0"/>
              <w:marBottom w:val="0"/>
              <w:divBdr>
                <w:top w:val="none" w:sz="0" w:space="0" w:color="auto"/>
                <w:left w:val="none" w:sz="0" w:space="0" w:color="auto"/>
                <w:bottom w:val="none" w:sz="0" w:space="0" w:color="auto"/>
                <w:right w:val="none" w:sz="0" w:space="0" w:color="auto"/>
              </w:divBdr>
              <w:divsChild>
                <w:div w:id="1378356634">
                  <w:marLeft w:val="0"/>
                  <w:marRight w:val="0"/>
                  <w:marTop w:val="0"/>
                  <w:marBottom w:val="0"/>
                  <w:divBdr>
                    <w:top w:val="none" w:sz="0" w:space="0" w:color="auto"/>
                    <w:left w:val="none" w:sz="0" w:space="0" w:color="auto"/>
                    <w:bottom w:val="none" w:sz="0" w:space="0" w:color="auto"/>
                    <w:right w:val="none" w:sz="0" w:space="0" w:color="auto"/>
                  </w:divBdr>
                  <w:divsChild>
                    <w:div w:id="8553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09222">
          <w:marLeft w:val="0"/>
          <w:marRight w:val="0"/>
          <w:marTop w:val="0"/>
          <w:marBottom w:val="0"/>
          <w:divBdr>
            <w:top w:val="none" w:sz="0" w:space="0" w:color="auto"/>
            <w:left w:val="none" w:sz="0" w:space="0" w:color="auto"/>
            <w:bottom w:val="none" w:sz="0" w:space="0" w:color="auto"/>
            <w:right w:val="none" w:sz="0" w:space="0" w:color="auto"/>
          </w:divBdr>
          <w:divsChild>
            <w:div w:id="895122031">
              <w:marLeft w:val="0"/>
              <w:marRight w:val="0"/>
              <w:marTop w:val="0"/>
              <w:marBottom w:val="0"/>
              <w:divBdr>
                <w:top w:val="none" w:sz="0" w:space="0" w:color="auto"/>
                <w:left w:val="none" w:sz="0" w:space="0" w:color="auto"/>
                <w:bottom w:val="none" w:sz="0" w:space="0" w:color="auto"/>
                <w:right w:val="none" w:sz="0" w:space="0" w:color="auto"/>
              </w:divBdr>
              <w:divsChild>
                <w:div w:id="1980070555">
                  <w:marLeft w:val="0"/>
                  <w:marRight w:val="0"/>
                  <w:marTop w:val="0"/>
                  <w:marBottom w:val="0"/>
                  <w:divBdr>
                    <w:top w:val="none" w:sz="0" w:space="0" w:color="auto"/>
                    <w:left w:val="none" w:sz="0" w:space="0" w:color="auto"/>
                    <w:bottom w:val="none" w:sz="0" w:space="0" w:color="auto"/>
                    <w:right w:val="none" w:sz="0" w:space="0" w:color="auto"/>
                  </w:divBdr>
                  <w:divsChild>
                    <w:div w:id="132232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75338">
          <w:marLeft w:val="0"/>
          <w:marRight w:val="0"/>
          <w:marTop w:val="0"/>
          <w:marBottom w:val="0"/>
          <w:divBdr>
            <w:top w:val="none" w:sz="0" w:space="0" w:color="auto"/>
            <w:left w:val="none" w:sz="0" w:space="0" w:color="auto"/>
            <w:bottom w:val="none" w:sz="0" w:space="0" w:color="auto"/>
            <w:right w:val="none" w:sz="0" w:space="0" w:color="auto"/>
          </w:divBdr>
          <w:divsChild>
            <w:div w:id="641278072">
              <w:marLeft w:val="0"/>
              <w:marRight w:val="0"/>
              <w:marTop w:val="0"/>
              <w:marBottom w:val="0"/>
              <w:divBdr>
                <w:top w:val="none" w:sz="0" w:space="0" w:color="auto"/>
                <w:left w:val="none" w:sz="0" w:space="0" w:color="auto"/>
                <w:bottom w:val="none" w:sz="0" w:space="0" w:color="auto"/>
                <w:right w:val="none" w:sz="0" w:space="0" w:color="auto"/>
              </w:divBdr>
              <w:divsChild>
                <w:div w:id="1807580853">
                  <w:marLeft w:val="0"/>
                  <w:marRight w:val="0"/>
                  <w:marTop w:val="0"/>
                  <w:marBottom w:val="0"/>
                  <w:divBdr>
                    <w:top w:val="none" w:sz="0" w:space="0" w:color="auto"/>
                    <w:left w:val="none" w:sz="0" w:space="0" w:color="auto"/>
                    <w:bottom w:val="none" w:sz="0" w:space="0" w:color="auto"/>
                    <w:right w:val="none" w:sz="0" w:space="0" w:color="auto"/>
                  </w:divBdr>
                  <w:divsChild>
                    <w:div w:id="150832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232871">
          <w:marLeft w:val="0"/>
          <w:marRight w:val="0"/>
          <w:marTop w:val="0"/>
          <w:marBottom w:val="0"/>
          <w:divBdr>
            <w:top w:val="none" w:sz="0" w:space="0" w:color="auto"/>
            <w:left w:val="none" w:sz="0" w:space="0" w:color="auto"/>
            <w:bottom w:val="none" w:sz="0" w:space="0" w:color="auto"/>
            <w:right w:val="none" w:sz="0" w:space="0" w:color="auto"/>
          </w:divBdr>
          <w:divsChild>
            <w:div w:id="281156184">
              <w:marLeft w:val="0"/>
              <w:marRight w:val="0"/>
              <w:marTop w:val="0"/>
              <w:marBottom w:val="0"/>
              <w:divBdr>
                <w:top w:val="none" w:sz="0" w:space="0" w:color="auto"/>
                <w:left w:val="none" w:sz="0" w:space="0" w:color="auto"/>
                <w:bottom w:val="none" w:sz="0" w:space="0" w:color="auto"/>
                <w:right w:val="none" w:sz="0" w:space="0" w:color="auto"/>
              </w:divBdr>
              <w:divsChild>
                <w:div w:id="1204362319">
                  <w:marLeft w:val="0"/>
                  <w:marRight w:val="0"/>
                  <w:marTop w:val="0"/>
                  <w:marBottom w:val="0"/>
                  <w:divBdr>
                    <w:top w:val="none" w:sz="0" w:space="0" w:color="auto"/>
                    <w:left w:val="none" w:sz="0" w:space="0" w:color="auto"/>
                    <w:bottom w:val="none" w:sz="0" w:space="0" w:color="auto"/>
                    <w:right w:val="none" w:sz="0" w:space="0" w:color="auto"/>
                  </w:divBdr>
                  <w:divsChild>
                    <w:div w:id="8974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958133">
          <w:marLeft w:val="0"/>
          <w:marRight w:val="0"/>
          <w:marTop w:val="0"/>
          <w:marBottom w:val="0"/>
          <w:divBdr>
            <w:top w:val="none" w:sz="0" w:space="0" w:color="auto"/>
            <w:left w:val="none" w:sz="0" w:space="0" w:color="auto"/>
            <w:bottom w:val="none" w:sz="0" w:space="0" w:color="auto"/>
            <w:right w:val="none" w:sz="0" w:space="0" w:color="auto"/>
          </w:divBdr>
          <w:divsChild>
            <w:div w:id="1346445780">
              <w:marLeft w:val="0"/>
              <w:marRight w:val="0"/>
              <w:marTop w:val="0"/>
              <w:marBottom w:val="0"/>
              <w:divBdr>
                <w:top w:val="none" w:sz="0" w:space="0" w:color="auto"/>
                <w:left w:val="none" w:sz="0" w:space="0" w:color="auto"/>
                <w:bottom w:val="none" w:sz="0" w:space="0" w:color="auto"/>
                <w:right w:val="none" w:sz="0" w:space="0" w:color="auto"/>
              </w:divBdr>
              <w:divsChild>
                <w:div w:id="1588803086">
                  <w:marLeft w:val="0"/>
                  <w:marRight w:val="0"/>
                  <w:marTop w:val="0"/>
                  <w:marBottom w:val="0"/>
                  <w:divBdr>
                    <w:top w:val="none" w:sz="0" w:space="0" w:color="auto"/>
                    <w:left w:val="none" w:sz="0" w:space="0" w:color="auto"/>
                    <w:bottom w:val="none" w:sz="0" w:space="0" w:color="auto"/>
                    <w:right w:val="none" w:sz="0" w:space="0" w:color="auto"/>
                  </w:divBdr>
                  <w:divsChild>
                    <w:div w:id="130122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10853">
          <w:marLeft w:val="0"/>
          <w:marRight w:val="0"/>
          <w:marTop w:val="0"/>
          <w:marBottom w:val="0"/>
          <w:divBdr>
            <w:top w:val="none" w:sz="0" w:space="0" w:color="auto"/>
            <w:left w:val="none" w:sz="0" w:space="0" w:color="auto"/>
            <w:bottom w:val="none" w:sz="0" w:space="0" w:color="auto"/>
            <w:right w:val="none" w:sz="0" w:space="0" w:color="auto"/>
          </w:divBdr>
          <w:divsChild>
            <w:div w:id="795490495">
              <w:marLeft w:val="0"/>
              <w:marRight w:val="0"/>
              <w:marTop w:val="0"/>
              <w:marBottom w:val="0"/>
              <w:divBdr>
                <w:top w:val="none" w:sz="0" w:space="0" w:color="auto"/>
                <w:left w:val="none" w:sz="0" w:space="0" w:color="auto"/>
                <w:bottom w:val="none" w:sz="0" w:space="0" w:color="auto"/>
                <w:right w:val="none" w:sz="0" w:space="0" w:color="auto"/>
              </w:divBdr>
              <w:divsChild>
                <w:div w:id="285477106">
                  <w:marLeft w:val="0"/>
                  <w:marRight w:val="0"/>
                  <w:marTop w:val="0"/>
                  <w:marBottom w:val="0"/>
                  <w:divBdr>
                    <w:top w:val="none" w:sz="0" w:space="0" w:color="auto"/>
                    <w:left w:val="none" w:sz="0" w:space="0" w:color="auto"/>
                    <w:bottom w:val="none" w:sz="0" w:space="0" w:color="auto"/>
                    <w:right w:val="none" w:sz="0" w:space="0" w:color="auto"/>
                  </w:divBdr>
                  <w:divsChild>
                    <w:div w:id="19586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468815">
      <w:bodyDiv w:val="1"/>
      <w:marLeft w:val="0"/>
      <w:marRight w:val="0"/>
      <w:marTop w:val="0"/>
      <w:marBottom w:val="0"/>
      <w:divBdr>
        <w:top w:val="none" w:sz="0" w:space="0" w:color="auto"/>
        <w:left w:val="none" w:sz="0" w:space="0" w:color="auto"/>
        <w:bottom w:val="none" w:sz="0" w:space="0" w:color="auto"/>
        <w:right w:val="none" w:sz="0" w:space="0" w:color="auto"/>
      </w:divBdr>
      <w:divsChild>
        <w:div w:id="2104841114">
          <w:marLeft w:val="0"/>
          <w:marRight w:val="0"/>
          <w:marTop w:val="0"/>
          <w:marBottom w:val="0"/>
          <w:divBdr>
            <w:top w:val="none" w:sz="0" w:space="0" w:color="auto"/>
            <w:left w:val="none" w:sz="0" w:space="0" w:color="auto"/>
            <w:bottom w:val="none" w:sz="0" w:space="0" w:color="auto"/>
            <w:right w:val="none" w:sz="0" w:space="0" w:color="auto"/>
          </w:divBdr>
          <w:divsChild>
            <w:div w:id="2089813576">
              <w:marLeft w:val="0"/>
              <w:marRight w:val="0"/>
              <w:marTop w:val="0"/>
              <w:marBottom w:val="0"/>
              <w:divBdr>
                <w:top w:val="none" w:sz="0" w:space="0" w:color="auto"/>
                <w:left w:val="none" w:sz="0" w:space="0" w:color="auto"/>
                <w:bottom w:val="none" w:sz="0" w:space="0" w:color="auto"/>
                <w:right w:val="none" w:sz="0" w:space="0" w:color="auto"/>
              </w:divBdr>
              <w:divsChild>
                <w:div w:id="280771321">
                  <w:marLeft w:val="0"/>
                  <w:marRight w:val="0"/>
                  <w:marTop w:val="0"/>
                  <w:marBottom w:val="0"/>
                  <w:divBdr>
                    <w:top w:val="none" w:sz="0" w:space="0" w:color="auto"/>
                    <w:left w:val="none" w:sz="0" w:space="0" w:color="auto"/>
                    <w:bottom w:val="none" w:sz="0" w:space="0" w:color="auto"/>
                    <w:right w:val="none" w:sz="0" w:space="0" w:color="auto"/>
                  </w:divBdr>
                  <w:divsChild>
                    <w:div w:id="63244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30726">
          <w:marLeft w:val="0"/>
          <w:marRight w:val="0"/>
          <w:marTop w:val="0"/>
          <w:marBottom w:val="0"/>
          <w:divBdr>
            <w:top w:val="none" w:sz="0" w:space="0" w:color="auto"/>
            <w:left w:val="none" w:sz="0" w:space="0" w:color="auto"/>
            <w:bottom w:val="none" w:sz="0" w:space="0" w:color="auto"/>
            <w:right w:val="none" w:sz="0" w:space="0" w:color="auto"/>
          </w:divBdr>
          <w:divsChild>
            <w:div w:id="2056391770">
              <w:marLeft w:val="0"/>
              <w:marRight w:val="0"/>
              <w:marTop w:val="0"/>
              <w:marBottom w:val="0"/>
              <w:divBdr>
                <w:top w:val="none" w:sz="0" w:space="0" w:color="auto"/>
                <w:left w:val="none" w:sz="0" w:space="0" w:color="auto"/>
                <w:bottom w:val="none" w:sz="0" w:space="0" w:color="auto"/>
                <w:right w:val="none" w:sz="0" w:space="0" w:color="auto"/>
              </w:divBdr>
              <w:divsChild>
                <w:div w:id="1844202004">
                  <w:marLeft w:val="0"/>
                  <w:marRight w:val="0"/>
                  <w:marTop w:val="0"/>
                  <w:marBottom w:val="0"/>
                  <w:divBdr>
                    <w:top w:val="none" w:sz="0" w:space="0" w:color="auto"/>
                    <w:left w:val="none" w:sz="0" w:space="0" w:color="auto"/>
                    <w:bottom w:val="none" w:sz="0" w:space="0" w:color="auto"/>
                    <w:right w:val="none" w:sz="0" w:space="0" w:color="auto"/>
                  </w:divBdr>
                  <w:divsChild>
                    <w:div w:id="14481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933702">
          <w:marLeft w:val="0"/>
          <w:marRight w:val="0"/>
          <w:marTop w:val="0"/>
          <w:marBottom w:val="0"/>
          <w:divBdr>
            <w:top w:val="none" w:sz="0" w:space="0" w:color="auto"/>
            <w:left w:val="none" w:sz="0" w:space="0" w:color="auto"/>
            <w:bottom w:val="none" w:sz="0" w:space="0" w:color="auto"/>
            <w:right w:val="none" w:sz="0" w:space="0" w:color="auto"/>
          </w:divBdr>
          <w:divsChild>
            <w:div w:id="109788062">
              <w:marLeft w:val="0"/>
              <w:marRight w:val="0"/>
              <w:marTop w:val="0"/>
              <w:marBottom w:val="0"/>
              <w:divBdr>
                <w:top w:val="none" w:sz="0" w:space="0" w:color="auto"/>
                <w:left w:val="none" w:sz="0" w:space="0" w:color="auto"/>
                <w:bottom w:val="none" w:sz="0" w:space="0" w:color="auto"/>
                <w:right w:val="none" w:sz="0" w:space="0" w:color="auto"/>
              </w:divBdr>
              <w:divsChild>
                <w:div w:id="573663163">
                  <w:marLeft w:val="0"/>
                  <w:marRight w:val="0"/>
                  <w:marTop w:val="0"/>
                  <w:marBottom w:val="0"/>
                  <w:divBdr>
                    <w:top w:val="none" w:sz="0" w:space="0" w:color="auto"/>
                    <w:left w:val="none" w:sz="0" w:space="0" w:color="auto"/>
                    <w:bottom w:val="none" w:sz="0" w:space="0" w:color="auto"/>
                    <w:right w:val="none" w:sz="0" w:space="0" w:color="auto"/>
                  </w:divBdr>
                  <w:divsChild>
                    <w:div w:id="13529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449072">
          <w:marLeft w:val="0"/>
          <w:marRight w:val="0"/>
          <w:marTop w:val="0"/>
          <w:marBottom w:val="0"/>
          <w:divBdr>
            <w:top w:val="none" w:sz="0" w:space="0" w:color="auto"/>
            <w:left w:val="none" w:sz="0" w:space="0" w:color="auto"/>
            <w:bottom w:val="none" w:sz="0" w:space="0" w:color="auto"/>
            <w:right w:val="none" w:sz="0" w:space="0" w:color="auto"/>
          </w:divBdr>
          <w:divsChild>
            <w:div w:id="170337530">
              <w:marLeft w:val="0"/>
              <w:marRight w:val="0"/>
              <w:marTop w:val="0"/>
              <w:marBottom w:val="0"/>
              <w:divBdr>
                <w:top w:val="none" w:sz="0" w:space="0" w:color="auto"/>
                <w:left w:val="none" w:sz="0" w:space="0" w:color="auto"/>
                <w:bottom w:val="none" w:sz="0" w:space="0" w:color="auto"/>
                <w:right w:val="none" w:sz="0" w:space="0" w:color="auto"/>
              </w:divBdr>
              <w:divsChild>
                <w:div w:id="1471367140">
                  <w:marLeft w:val="0"/>
                  <w:marRight w:val="0"/>
                  <w:marTop w:val="0"/>
                  <w:marBottom w:val="0"/>
                  <w:divBdr>
                    <w:top w:val="none" w:sz="0" w:space="0" w:color="auto"/>
                    <w:left w:val="none" w:sz="0" w:space="0" w:color="auto"/>
                    <w:bottom w:val="none" w:sz="0" w:space="0" w:color="auto"/>
                    <w:right w:val="none" w:sz="0" w:space="0" w:color="auto"/>
                  </w:divBdr>
                  <w:divsChild>
                    <w:div w:id="158348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420360">
          <w:marLeft w:val="0"/>
          <w:marRight w:val="0"/>
          <w:marTop w:val="0"/>
          <w:marBottom w:val="0"/>
          <w:divBdr>
            <w:top w:val="none" w:sz="0" w:space="0" w:color="auto"/>
            <w:left w:val="none" w:sz="0" w:space="0" w:color="auto"/>
            <w:bottom w:val="none" w:sz="0" w:space="0" w:color="auto"/>
            <w:right w:val="none" w:sz="0" w:space="0" w:color="auto"/>
          </w:divBdr>
          <w:divsChild>
            <w:div w:id="1788887017">
              <w:marLeft w:val="0"/>
              <w:marRight w:val="0"/>
              <w:marTop w:val="0"/>
              <w:marBottom w:val="0"/>
              <w:divBdr>
                <w:top w:val="none" w:sz="0" w:space="0" w:color="auto"/>
                <w:left w:val="none" w:sz="0" w:space="0" w:color="auto"/>
                <w:bottom w:val="none" w:sz="0" w:space="0" w:color="auto"/>
                <w:right w:val="none" w:sz="0" w:space="0" w:color="auto"/>
              </w:divBdr>
              <w:divsChild>
                <w:div w:id="1235773110">
                  <w:marLeft w:val="0"/>
                  <w:marRight w:val="0"/>
                  <w:marTop w:val="0"/>
                  <w:marBottom w:val="0"/>
                  <w:divBdr>
                    <w:top w:val="none" w:sz="0" w:space="0" w:color="auto"/>
                    <w:left w:val="none" w:sz="0" w:space="0" w:color="auto"/>
                    <w:bottom w:val="none" w:sz="0" w:space="0" w:color="auto"/>
                    <w:right w:val="none" w:sz="0" w:space="0" w:color="auto"/>
                  </w:divBdr>
                  <w:divsChild>
                    <w:div w:id="38896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27229">
          <w:marLeft w:val="0"/>
          <w:marRight w:val="0"/>
          <w:marTop w:val="0"/>
          <w:marBottom w:val="0"/>
          <w:divBdr>
            <w:top w:val="none" w:sz="0" w:space="0" w:color="auto"/>
            <w:left w:val="none" w:sz="0" w:space="0" w:color="auto"/>
            <w:bottom w:val="none" w:sz="0" w:space="0" w:color="auto"/>
            <w:right w:val="none" w:sz="0" w:space="0" w:color="auto"/>
          </w:divBdr>
          <w:divsChild>
            <w:div w:id="1545826341">
              <w:marLeft w:val="0"/>
              <w:marRight w:val="0"/>
              <w:marTop w:val="0"/>
              <w:marBottom w:val="0"/>
              <w:divBdr>
                <w:top w:val="none" w:sz="0" w:space="0" w:color="auto"/>
                <w:left w:val="none" w:sz="0" w:space="0" w:color="auto"/>
                <w:bottom w:val="none" w:sz="0" w:space="0" w:color="auto"/>
                <w:right w:val="none" w:sz="0" w:space="0" w:color="auto"/>
              </w:divBdr>
              <w:divsChild>
                <w:div w:id="850099448">
                  <w:marLeft w:val="0"/>
                  <w:marRight w:val="0"/>
                  <w:marTop w:val="0"/>
                  <w:marBottom w:val="0"/>
                  <w:divBdr>
                    <w:top w:val="none" w:sz="0" w:space="0" w:color="auto"/>
                    <w:left w:val="none" w:sz="0" w:space="0" w:color="auto"/>
                    <w:bottom w:val="none" w:sz="0" w:space="0" w:color="auto"/>
                    <w:right w:val="none" w:sz="0" w:space="0" w:color="auto"/>
                  </w:divBdr>
                  <w:divsChild>
                    <w:div w:id="2061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215338">
      <w:bodyDiv w:val="1"/>
      <w:marLeft w:val="0"/>
      <w:marRight w:val="0"/>
      <w:marTop w:val="0"/>
      <w:marBottom w:val="0"/>
      <w:divBdr>
        <w:top w:val="none" w:sz="0" w:space="0" w:color="auto"/>
        <w:left w:val="none" w:sz="0" w:space="0" w:color="auto"/>
        <w:bottom w:val="none" w:sz="0" w:space="0" w:color="auto"/>
        <w:right w:val="none" w:sz="0" w:space="0" w:color="auto"/>
      </w:divBdr>
    </w:div>
    <w:div w:id="1810199481">
      <w:bodyDiv w:val="1"/>
      <w:marLeft w:val="0"/>
      <w:marRight w:val="0"/>
      <w:marTop w:val="0"/>
      <w:marBottom w:val="0"/>
      <w:divBdr>
        <w:top w:val="none" w:sz="0" w:space="0" w:color="auto"/>
        <w:left w:val="none" w:sz="0" w:space="0" w:color="auto"/>
        <w:bottom w:val="none" w:sz="0" w:space="0" w:color="auto"/>
        <w:right w:val="none" w:sz="0" w:space="0" w:color="auto"/>
      </w:divBdr>
      <w:divsChild>
        <w:div w:id="2042589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053048">
              <w:marLeft w:val="0"/>
              <w:marRight w:val="0"/>
              <w:marTop w:val="0"/>
              <w:marBottom w:val="0"/>
              <w:divBdr>
                <w:top w:val="none" w:sz="0" w:space="0" w:color="auto"/>
                <w:left w:val="none" w:sz="0" w:space="0" w:color="auto"/>
                <w:bottom w:val="none" w:sz="0" w:space="0" w:color="auto"/>
                <w:right w:val="none" w:sz="0" w:space="0" w:color="auto"/>
              </w:divBdr>
              <w:divsChild>
                <w:div w:id="2127657968">
                  <w:marLeft w:val="0"/>
                  <w:marRight w:val="0"/>
                  <w:marTop w:val="0"/>
                  <w:marBottom w:val="0"/>
                  <w:divBdr>
                    <w:top w:val="none" w:sz="0" w:space="0" w:color="auto"/>
                    <w:left w:val="none" w:sz="0" w:space="0" w:color="auto"/>
                    <w:bottom w:val="none" w:sz="0" w:space="0" w:color="auto"/>
                    <w:right w:val="none" w:sz="0" w:space="0" w:color="auto"/>
                  </w:divBdr>
                  <w:divsChild>
                    <w:div w:id="1319963238">
                      <w:marLeft w:val="0"/>
                      <w:marRight w:val="0"/>
                      <w:marTop w:val="0"/>
                      <w:marBottom w:val="0"/>
                      <w:divBdr>
                        <w:top w:val="none" w:sz="0" w:space="0" w:color="auto"/>
                        <w:left w:val="none" w:sz="0" w:space="0" w:color="auto"/>
                        <w:bottom w:val="none" w:sz="0" w:space="0" w:color="auto"/>
                        <w:right w:val="none" w:sz="0" w:space="0" w:color="auto"/>
                      </w:divBdr>
                      <w:divsChild>
                        <w:div w:id="125798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2343</Words>
  <Characters>13357</Characters>
  <Application>Microsoft Office Word</Application>
  <DocSecurity>0</DocSecurity>
  <Lines>111</Lines>
  <Paragraphs>31</Paragraphs>
  <ScaleCrop>false</ScaleCrop>
  <Company/>
  <LinksUpToDate>false</LinksUpToDate>
  <CharactersWithSpaces>15669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Elliott</dc:creator>
  <cp:keywords/>
  <dc:description/>
  <cp:lastModifiedBy>Philip Thibault</cp:lastModifiedBy>
  <cp:revision>11</cp:revision>
  <dcterms:created xsi:type="dcterms:W3CDTF">2024-11-12T17:31:00Z</dcterms:created>
  <dcterms:modified xsi:type="dcterms:W3CDTF">2025-05-15T17:00:00Z</dcterms:modified>
</cp:coreProperties>
</file>